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B5" w:rsidRPr="003D5F5F" w:rsidRDefault="008F1DB5" w:rsidP="008F1DB5">
      <w:pPr>
        <w:jc w:val="center"/>
        <w:rPr>
          <w:rFonts w:asciiTheme="minorHAnsi" w:hAnsiTheme="minorHAnsi"/>
          <w:b/>
          <w:szCs w:val="24"/>
        </w:rPr>
      </w:pPr>
      <w:bookmarkStart w:id="0" w:name="_GoBack"/>
      <w:bookmarkEnd w:id="0"/>
      <w:r w:rsidRPr="003D5F5F">
        <w:rPr>
          <w:rFonts w:asciiTheme="minorHAnsi" w:hAnsiTheme="minorHAnsi"/>
          <w:b/>
          <w:szCs w:val="24"/>
        </w:rPr>
        <w:t>St Peter’s Home &amp; Sisterhood</w:t>
      </w:r>
    </w:p>
    <w:p w:rsidR="008F1DB5" w:rsidRPr="003D5F5F" w:rsidRDefault="008F1DB5" w:rsidP="008F1DB5">
      <w:pPr>
        <w:jc w:val="center"/>
        <w:rPr>
          <w:rFonts w:asciiTheme="minorHAnsi" w:hAnsiTheme="minorHAnsi"/>
          <w:b/>
          <w:szCs w:val="24"/>
        </w:rPr>
      </w:pPr>
    </w:p>
    <w:p w:rsidR="008F1DB5" w:rsidRPr="003D5F5F" w:rsidRDefault="008F1DB5" w:rsidP="008F1DB5">
      <w:pPr>
        <w:jc w:val="center"/>
        <w:rPr>
          <w:rFonts w:asciiTheme="minorHAnsi" w:hAnsiTheme="minorHAnsi"/>
          <w:b/>
          <w:szCs w:val="24"/>
        </w:rPr>
      </w:pPr>
      <w:r w:rsidRPr="003D5F5F">
        <w:rPr>
          <w:rFonts w:asciiTheme="minorHAnsi" w:hAnsiTheme="minorHAnsi"/>
          <w:b/>
          <w:szCs w:val="24"/>
        </w:rPr>
        <w:t>Job Description</w:t>
      </w:r>
    </w:p>
    <w:p w:rsidR="008F1DB5" w:rsidRPr="003D5F5F" w:rsidRDefault="008F1DB5" w:rsidP="008F1DB5">
      <w:pPr>
        <w:rPr>
          <w:rFonts w:asciiTheme="minorHAnsi" w:hAnsiTheme="minorHAnsi"/>
          <w:b/>
          <w:szCs w:val="24"/>
        </w:rPr>
      </w:pPr>
    </w:p>
    <w:p w:rsidR="008F1DB5" w:rsidRPr="003D5F5F" w:rsidRDefault="008F1DB5" w:rsidP="008F1DB5">
      <w:pPr>
        <w:ind w:left="2160" w:hanging="2160"/>
        <w:rPr>
          <w:rFonts w:asciiTheme="minorHAnsi" w:hAnsiTheme="minorHAnsi"/>
          <w:szCs w:val="24"/>
        </w:rPr>
      </w:pPr>
      <w:r w:rsidRPr="003D5F5F">
        <w:rPr>
          <w:rFonts w:asciiTheme="minorHAnsi" w:hAnsiTheme="minorHAnsi"/>
          <w:b/>
          <w:szCs w:val="24"/>
        </w:rPr>
        <w:t>Job Title:</w:t>
      </w:r>
      <w:r w:rsidRPr="003D5F5F">
        <w:rPr>
          <w:rFonts w:asciiTheme="minorHAnsi" w:hAnsiTheme="minorHAnsi"/>
          <w:b/>
          <w:szCs w:val="24"/>
        </w:rPr>
        <w:tab/>
        <w:t>Maintenance Supervisor, St Peter’s Home and Sisterhood</w:t>
      </w:r>
    </w:p>
    <w:p w:rsidR="008F1DB5" w:rsidRPr="003D5F5F" w:rsidRDefault="008F1DB5" w:rsidP="008F1DB5">
      <w:pPr>
        <w:ind w:left="2160" w:hanging="2160"/>
        <w:rPr>
          <w:rFonts w:asciiTheme="minorHAnsi" w:hAnsiTheme="minorHAnsi"/>
          <w:b/>
          <w:color w:val="FF0000"/>
          <w:szCs w:val="24"/>
        </w:rPr>
      </w:pPr>
      <w:r w:rsidRPr="003D5F5F">
        <w:rPr>
          <w:rFonts w:asciiTheme="minorHAnsi" w:hAnsiTheme="minorHAnsi"/>
          <w:b/>
          <w:szCs w:val="24"/>
        </w:rPr>
        <w:tab/>
      </w:r>
    </w:p>
    <w:p w:rsidR="008F1DB5" w:rsidRPr="003D5F5F" w:rsidRDefault="008F1DB5" w:rsidP="008F1DB5">
      <w:pPr>
        <w:ind w:left="2160" w:hanging="2160"/>
        <w:rPr>
          <w:rFonts w:asciiTheme="minorHAnsi" w:hAnsiTheme="minorHAnsi"/>
          <w:szCs w:val="24"/>
        </w:rPr>
      </w:pPr>
      <w:r w:rsidRPr="003D5F5F">
        <w:rPr>
          <w:rFonts w:asciiTheme="minorHAnsi" w:hAnsiTheme="minorHAnsi"/>
          <w:b/>
          <w:szCs w:val="24"/>
        </w:rPr>
        <w:t>Accountable to:</w:t>
      </w:r>
      <w:r w:rsidRPr="003D5F5F">
        <w:rPr>
          <w:rFonts w:asciiTheme="minorHAnsi" w:hAnsiTheme="minorHAnsi"/>
          <w:b/>
          <w:szCs w:val="24"/>
        </w:rPr>
        <w:tab/>
      </w:r>
      <w:r w:rsidRPr="003D5F5F">
        <w:rPr>
          <w:rFonts w:asciiTheme="minorHAnsi" w:hAnsiTheme="minorHAnsi"/>
          <w:szCs w:val="24"/>
        </w:rPr>
        <w:t>Chief Executive</w:t>
      </w:r>
    </w:p>
    <w:p w:rsidR="008F1DB5" w:rsidRPr="003D5F5F" w:rsidRDefault="008F1DB5" w:rsidP="008F1DB5">
      <w:pPr>
        <w:ind w:left="2160" w:hanging="2160"/>
        <w:rPr>
          <w:rFonts w:asciiTheme="minorHAnsi" w:hAnsiTheme="minorHAnsi"/>
          <w:szCs w:val="24"/>
        </w:rPr>
      </w:pPr>
    </w:p>
    <w:p w:rsidR="008F1DB5" w:rsidRPr="003D5F5F" w:rsidRDefault="008F1DB5" w:rsidP="008F1DB5">
      <w:pPr>
        <w:ind w:left="2160" w:hanging="2160"/>
        <w:rPr>
          <w:rFonts w:asciiTheme="minorHAnsi" w:hAnsiTheme="minorHAnsi"/>
          <w:b/>
          <w:szCs w:val="24"/>
        </w:rPr>
      </w:pPr>
      <w:r w:rsidRPr="003D5F5F">
        <w:rPr>
          <w:rFonts w:asciiTheme="minorHAnsi" w:hAnsiTheme="minorHAnsi"/>
          <w:b/>
          <w:szCs w:val="24"/>
        </w:rPr>
        <w:t>Salary:</w:t>
      </w:r>
      <w:r w:rsidRPr="003D5F5F">
        <w:rPr>
          <w:rFonts w:asciiTheme="minorHAnsi" w:hAnsiTheme="minorHAnsi"/>
          <w:b/>
          <w:szCs w:val="24"/>
        </w:rPr>
        <w:tab/>
      </w:r>
      <w:bookmarkStart w:id="1" w:name="OLE_LINK1"/>
      <w:bookmarkStart w:id="2" w:name="OLE_LINK2"/>
      <w:r w:rsidR="002E11A1">
        <w:rPr>
          <w:rFonts w:asciiTheme="minorHAnsi" w:hAnsiTheme="minorHAnsi"/>
          <w:szCs w:val="24"/>
        </w:rPr>
        <w:t>£22,5</w:t>
      </w:r>
      <w:r w:rsidR="0071080C">
        <w:rPr>
          <w:rFonts w:asciiTheme="minorHAnsi" w:hAnsiTheme="minorHAnsi"/>
          <w:szCs w:val="24"/>
        </w:rPr>
        <w:t>00</w:t>
      </w:r>
      <w:r w:rsidRPr="003D5F5F">
        <w:rPr>
          <w:rFonts w:asciiTheme="minorHAnsi" w:hAnsiTheme="minorHAnsi"/>
          <w:szCs w:val="24"/>
        </w:rPr>
        <w:t xml:space="preserve"> per annum</w:t>
      </w:r>
      <w:r w:rsidR="00384AE3">
        <w:rPr>
          <w:rFonts w:asciiTheme="minorHAnsi" w:hAnsiTheme="minorHAnsi"/>
          <w:szCs w:val="24"/>
        </w:rPr>
        <w:t xml:space="preserve"> pro rata for </w:t>
      </w:r>
      <w:r w:rsidR="00AE7FAC">
        <w:rPr>
          <w:rFonts w:asciiTheme="minorHAnsi" w:hAnsiTheme="minorHAnsi"/>
          <w:szCs w:val="24"/>
        </w:rPr>
        <w:t>2</w:t>
      </w:r>
      <w:r w:rsidR="00384AE3">
        <w:rPr>
          <w:rFonts w:asciiTheme="minorHAnsi" w:hAnsiTheme="minorHAnsi"/>
          <w:szCs w:val="24"/>
        </w:rPr>
        <w:t>0</w:t>
      </w:r>
      <w:r w:rsidRPr="003D5F5F">
        <w:rPr>
          <w:rFonts w:asciiTheme="minorHAnsi" w:hAnsiTheme="minorHAnsi"/>
          <w:szCs w:val="24"/>
        </w:rPr>
        <w:t xml:space="preserve"> hours per week</w:t>
      </w:r>
      <w:r w:rsidR="002E11A1">
        <w:rPr>
          <w:rFonts w:asciiTheme="minorHAnsi" w:hAnsiTheme="minorHAnsi"/>
          <w:szCs w:val="24"/>
        </w:rPr>
        <w:t xml:space="preserve"> (£11.54</w:t>
      </w:r>
      <w:r w:rsidR="00807881" w:rsidRPr="003D5F5F">
        <w:rPr>
          <w:rFonts w:asciiTheme="minorHAnsi" w:hAnsiTheme="minorHAnsi"/>
          <w:szCs w:val="24"/>
        </w:rPr>
        <w:t xml:space="preserve"> per hour</w:t>
      </w:r>
      <w:r w:rsidR="009C6964">
        <w:rPr>
          <w:rFonts w:asciiTheme="minorHAnsi" w:hAnsiTheme="minorHAnsi"/>
          <w:szCs w:val="24"/>
        </w:rPr>
        <w:t>, £1</w:t>
      </w:r>
      <w:r w:rsidR="002E11A1">
        <w:rPr>
          <w:rFonts w:asciiTheme="minorHAnsi" w:hAnsiTheme="minorHAnsi"/>
          <w:szCs w:val="24"/>
        </w:rPr>
        <w:t>5,000</w:t>
      </w:r>
      <w:r w:rsidR="0071080C">
        <w:rPr>
          <w:rFonts w:asciiTheme="minorHAnsi" w:hAnsiTheme="minorHAnsi"/>
          <w:szCs w:val="24"/>
        </w:rPr>
        <w:t xml:space="preserve"> p.a. actual gross</w:t>
      </w:r>
      <w:r w:rsidR="00807881" w:rsidRPr="003D5F5F">
        <w:rPr>
          <w:rFonts w:asciiTheme="minorHAnsi" w:hAnsiTheme="minorHAnsi"/>
          <w:szCs w:val="24"/>
        </w:rPr>
        <w:t>)</w:t>
      </w:r>
    </w:p>
    <w:p w:rsidR="008F1DB5" w:rsidRPr="003D5F5F" w:rsidRDefault="008F1DB5" w:rsidP="008F1DB5">
      <w:pPr>
        <w:ind w:left="2160" w:hanging="2160"/>
        <w:rPr>
          <w:rFonts w:asciiTheme="minorHAnsi" w:hAnsiTheme="minorHAnsi"/>
          <w:b/>
          <w:szCs w:val="24"/>
        </w:rPr>
      </w:pPr>
    </w:p>
    <w:bookmarkEnd w:id="1"/>
    <w:bookmarkEnd w:id="2"/>
    <w:p w:rsidR="008F1DB5" w:rsidRPr="003D5F5F" w:rsidRDefault="008F1DB5" w:rsidP="008F1DB5">
      <w:pPr>
        <w:ind w:left="2160" w:hanging="2160"/>
        <w:rPr>
          <w:rFonts w:asciiTheme="minorHAnsi" w:hAnsiTheme="minorHAnsi"/>
          <w:b/>
          <w:szCs w:val="24"/>
        </w:rPr>
      </w:pPr>
      <w:r w:rsidRPr="003D5F5F">
        <w:rPr>
          <w:rFonts w:asciiTheme="minorHAnsi" w:hAnsiTheme="minorHAnsi"/>
          <w:b/>
          <w:szCs w:val="24"/>
        </w:rPr>
        <w:t>Liaises with:</w:t>
      </w:r>
      <w:r w:rsidRPr="003D5F5F">
        <w:rPr>
          <w:rFonts w:asciiTheme="minorHAnsi" w:hAnsiTheme="minorHAnsi"/>
          <w:b/>
          <w:szCs w:val="24"/>
        </w:rPr>
        <w:tab/>
      </w:r>
      <w:r w:rsidRPr="003D5F5F">
        <w:rPr>
          <w:rFonts w:asciiTheme="minorHAnsi" w:hAnsiTheme="minorHAnsi"/>
          <w:szCs w:val="24"/>
        </w:rPr>
        <w:t xml:space="preserve">The Chief Executive, the Financial Controller, the Chaplain, Front of House Administrators, catering and housekeeping staff, bank staff. </w:t>
      </w:r>
    </w:p>
    <w:p w:rsidR="008F1DB5" w:rsidRPr="003D5F5F" w:rsidRDefault="008F1DB5" w:rsidP="008F1DB5">
      <w:pPr>
        <w:ind w:left="2160" w:hanging="2160"/>
        <w:rPr>
          <w:rFonts w:asciiTheme="minorHAnsi" w:hAnsiTheme="minorHAnsi"/>
          <w:b/>
          <w:szCs w:val="24"/>
        </w:rPr>
      </w:pPr>
    </w:p>
    <w:p w:rsidR="008F1DB5" w:rsidRPr="003D5F5F" w:rsidRDefault="008F1DB5" w:rsidP="008F1DB5">
      <w:pPr>
        <w:ind w:left="2160" w:hanging="2160"/>
        <w:rPr>
          <w:rFonts w:asciiTheme="minorHAnsi" w:hAnsiTheme="minorHAnsi"/>
          <w:szCs w:val="24"/>
        </w:rPr>
      </w:pPr>
      <w:r w:rsidRPr="003D5F5F">
        <w:rPr>
          <w:rFonts w:asciiTheme="minorHAnsi" w:hAnsiTheme="minorHAnsi"/>
          <w:b/>
          <w:szCs w:val="24"/>
        </w:rPr>
        <w:t>Hours:</w:t>
      </w:r>
      <w:r w:rsidR="00AE7FAC">
        <w:rPr>
          <w:rFonts w:asciiTheme="minorHAnsi" w:hAnsiTheme="minorHAnsi"/>
          <w:szCs w:val="24"/>
        </w:rPr>
        <w:tab/>
        <w:t>2</w:t>
      </w:r>
      <w:r w:rsidR="002E11A1">
        <w:rPr>
          <w:rFonts w:asciiTheme="minorHAnsi" w:hAnsiTheme="minorHAnsi"/>
          <w:szCs w:val="24"/>
        </w:rPr>
        <w:t>5</w:t>
      </w:r>
      <w:r w:rsidRPr="003D5F5F">
        <w:rPr>
          <w:rFonts w:asciiTheme="minorHAnsi" w:hAnsiTheme="minorHAnsi"/>
          <w:szCs w:val="24"/>
        </w:rPr>
        <w:t xml:space="preserve"> hours per week. The hours will usually be worked </w:t>
      </w:r>
      <w:r w:rsidR="00AE7FAC">
        <w:rPr>
          <w:rFonts w:asciiTheme="minorHAnsi" w:hAnsiTheme="minorHAnsi"/>
          <w:szCs w:val="24"/>
        </w:rPr>
        <w:t>mornings Monday- Friday 8am to 1</w:t>
      </w:r>
      <w:r w:rsidR="002E11A1">
        <w:rPr>
          <w:rFonts w:asciiTheme="minorHAnsi" w:hAnsiTheme="minorHAnsi"/>
          <w:szCs w:val="24"/>
        </w:rPr>
        <w:t>pm</w:t>
      </w:r>
      <w:r w:rsidRPr="003D5F5F">
        <w:rPr>
          <w:rFonts w:asciiTheme="minorHAnsi" w:hAnsiTheme="minorHAnsi"/>
          <w:szCs w:val="24"/>
        </w:rPr>
        <w:t xml:space="preserve">. Some flexibility will be required for which time off in lieu or overtime payments can be arranged at the approval of the Chief Executive. </w:t>
      </w:r>
    </w:p>
    <w:p w:rsidR="008F1DB5" w:rsidRPr="003D5F5F" w:rsidRDefault="008F1DB5" w:rsidP="008F1DB5">
      <w:pPr>
        <w:ind w:left="2160"/>
        <w:rPr>
          <w:rFonts w:asciiTheme="minorHAnsi" w:hAnsiTheme="minorHAnsi"/>
          <w:szCs w:val="24"/>
        </w:rPr>
      </w:pPr>
    </w:p>
    <w:p w:rsidR="008F1DB5" w:rsidRPr="003D5F5F" w:rsidRDefault="008F1DB5" w:rsidP="008F1DB5">
      <w:pPr>
        <w:ind w:left="2160"/>
        <w:rPr>
          <w:rFonts w:asciiTheme="minorHAnsi" w:hAnsiTheme="minorHAnsi"/>
          <w:szCs w:val="24"/>
        </w:rPr>
      </w:pPr>
      <w:r w:rsidRPr="003D5F5F">
        <w:rPr>
          <w:rFonts w:asciiTheme="minorHAnsi" w:hAnsiTheme="minorHAnsi"/>
          <w:szCs w:val="24"/>
        </w:rPr>
        <w:t>Annual holiday entitlement is 28 days pro rata.</w:t>
      </w:r>
    </w:p>
    <w:p w:rsidR="008F1DB5" w:rsidRPr="003D5F5F" w:rsidRDefault="008F1DB5" w:rsidP="008F1DB5">
      <w:pPr>
        <w:ind w:left="2160" w:hanging="2160"/>
        <w:rPr>
          <w:rFonts w:asciiTheme="minorHAnsi" w:hAnsiTheme="minorHAnsi"/>
          <w:szCs w:val="24"/>
        </w:rPr>
      </w:pPr>
    </w:p>
    <w:p w:rsidR="008F1DB5" w:rsidRPr="003D5F5F" w:rsidRDefault="008F1DB5" w:rsidP="008F1DB5">
      <w:pPr>
        <w:ind w:left="2160" w:hanging="2160"/>
        <w:rPr>
          <w:rFonts w:asciiTheme="minorHAnsi" w:hAnsiTheme="minorHAnsi"/>
          <w:b/>
          <w:szCs w:val="24"/>
        </w:rPr>
      </w:pPr>
      <w:r w:rsidRPr="003D5F5F">
        <w:rPr>
          <w:rFonts w:asciiTheme="minorHAnsi" w:hAnsiTheme="minorHAnsi"/>
          <w:b/>
          <w:szCs w:val="24"/>
        </w:rPr>
        <w:t>Job purpose:</w:t>
      </w:r>
      <w:r w:rsidRPr="003D5F5F">
        <w:rPr>
          <w:rFonts w:asciiTheme="minorHAnsi" w:hAnsiTheme="minorHAnsi"/>
          <w:b/>
          <w:szCs w:val="24"/>
        </w:rPr>
        <w:tab/>
      </w:r>
      <w:r w:rsidR="002E4D7C" w:rsidRPr="003D5F5F">
        <w:rPr>
          <w:rFonts w:asciiTheme="minorHAnsi" w:hAnsiTheme="minorHAnsi"/>
          <w:szCs w:val="24"/>
        </w:rPr>
        <w:t>Ensuring that</w:t>
      </w:r>
      <w:r w:rsidRPr="003D5F5F">
        <w:rPr>
          <w:rFonts w:asciiTheme="minorHAnsi" w:hAnsiTheme="minorHAnsi"/>
          <w:szCs w:val="24"/>
        </w:rPr>
        <w:t xml:space="preserve"> St Columba’s House, its grounds and the other properties </w:t>
      </w:r>
      <w:r w:rsidR="00C01E47" w:rsidRPr="003D5F5F">
        <w:rPr>
          <w:rFonts w:asciiTheme="minorHAnsi" w:hAnsiTheme="minorHAnsi"/>
          <w:szCs w:val="24"/>
        </w:rPr>
        <w:t>under</w:t>
      </w:r>
      <w:r w:rsidRPr="003D5F5F">
        <w:rPr>
          <w:rFonts w:asciiTheme="minorHAnsi" w:hAnsiTheme="minorHAnsi"/>
          <w:szCs w:val="24"/>
        </w:rPr>
        <w:t xml:space="preserve"> the charity’s ow</w:t>
      </w:r>
      <w:r w:rsidR="002E4D7C" w:rsidRPr="003D5F5F">
        <w:rPr>
          <w:rFonts w:asciiTheme="minorHAnsi" w:hAnsiTheme="minorHAnsi"/>
          <w:szCs w:val="24"/>
        </w:rPr>
        <w:t>ner</w:t>
      </w:r>
      <w:r w:rsidRPr="003D5F5F">
        <w:rPr>
          <w:rFonts w:asciiTheme="minorHAnsi" w:hAnsiTheme="minorHAnsi"/>
          <w:szCs w:val="24"/>
        </w:rPr>
        <w:t>ship are well maintained and in a usable and presentable condition</w:t>
      </w:r>
      <w:r w:rsidR="002E11A1">
        <w:rPr>
          <w:rFonts w:asciiTheme="minorHAnsi" w:hAnsiTheme="minorHAnsi"/>
          <w:szCs w:val="24"/>
        </w:rPr>
        <w:t xml:space="preserve"> with attractive gardens</w:t>
      </w:r>
      <w:r w:rsidRPr="003D5F5F">
        <w:rPr>
          <w:rFonts w:asciiTheme="minorHAnsi" w:hAnsiTheme="minorHAnsi"/>
          <w:szCs w:val="24"/>
        </w:rPr>
        <w:t>.</w:t>
      </w:r>
      <w:r w:rsidRPr="003D5F5F">
        <w:rPr>
          <w:rFonts w:asciiTheme="minorHAnsi" w:hAnsiTheme="minorHAnsi"/>
          <w:b/>
          <w:szCs w:val="24"/>
        </w:rPr>
        <w:t xml:space="preserve"> </w:t>
      </w:r>
    </w:p>
    <w:p w:rsidR="008F1DB5" w:rsidRPr="003D5F5F" w:rsidRDefault="008F1DB5" w:rsidP="008F1DB5">
      <w:pPr>
        <w:ind w:left="2160" w:hanging="2160"/>
        <w:rPr>
          <w:rFonts w:asciiTheme="minorHAnsi" w:hAnsiTheme="minorHAnsi"/>
          <w:b/>
          <w:szCs w:val="24"/>
        </w:rPr>
      </w:pPr>
    </w:p>
    <w:p w:rsidR="008F1DB5" w:rsidRPr="003D5F5F" w:rsidRDefault="008F1DB5" w:rsidP="008F1DB5">
      <w:pPr>
        <w:ind w:left="2160" w:hanging="2160"/>
        <w:rPr>
          <w:rFonts w:asciiTheme="minorHAnsi" w:hAnsiTheme="minorHAnsi"/>
          <w:b/>
          <w:szCs w:val="24"/>
        </w:rPr>
      </w:pPr>
      <w:r w:rsidRPr="003D5F5F">
        <w:rPr>
          <w:rFonts w:asciiTheme="minorHAnsi" w:hAnsiTheme="minorHAnsi"/>
          <w:b/>
          <w:szCs w:val="24"/>
        </w:rPr>
        <w:t>Key tasks:</w:t>
      </w:r>
    </w:p>
    <w:p w:rsidR="003D5F5F" w:rsidRDefault="003D5F5F" w:rsidP="003D5F5F">
      <w:pPr>
        <w:rPr>
          <w:rFonts w:asciiTheme="minorHAnsi" w:hAnsiTheme="minorHAnsi"/>
          <w:b/>
          <w:szCs w:val="24"/>
        </w:rPr>
      </w:pPr>
    </w:p>
    <w:p w:rsidR="00E86746" w:rsidRPr="003D5F5F" w:rsidRDefault="00E86746" w:rsidP="003D5F5F">
      <w:pPr>
        <w:pStyle w:val="ListParagraph"/>
        <w:numPr>
          <w:ilvl w:val="0"/>
          <w:numId w:val="14"/>
        </w:numPr>
        <w:rPr>
          <w:rFonts w:asciiTheme="minorHAnsi" w:hAnsiTheme="minorHAnsi"/>
          <w:b/>
          <w:szCs w:val="24"/>
        </w:rPr>
      </w:pPr>
      <w:r w:rsidRPr="003D5F5F">
        <w:rPr>
          <w:rFonts w:asciiTheme="minorHAnsi" w:hAnsiTheme="minorHAnsi"/>
          <w:b/>
          <w:szCs w:val="24"/>
        </w:rPr>
        <w:t>Preparation of Rooms at St Columba’s House</w:t>
      </w:r>
    </w:p>
    <w:p w:rsidR="00E86746" w:rsidRPr="003D5F5F" w:rsidRDefault="00E86746" w:rsidP="00E86746">
      <w:pPr>
        <w:pStyle w:val="ListParagraph"/>
        <w:numPr>
          <w:ilvl w:val="0"/>
          <w:numId w:val="2"/>
        </w:numPr>
        <w:rPr>
          <w:rFonts w:asciiTheme="minorHAnsi" w:hAnsiTheme="minorHAnsi"/>
          <w:szCs w:val="24"/>
        </w:rPr>
      </w:pPr>
      <w:r w:rsidRPr="003D5F5F">
        <w:rPr>
          <w:rFonts w:asciiTheme="minorHAnsi" w:hAnsiTheme="minorHAnsi"/>
          <w:szCs w:val="24"/>
        </w:rPr>
        <w:t>Ensuring that rooms are laid out daily as clients request. This may involve moving chairs and tables</w:t>
      </w:r>
      <w:r w:rsidR="00C01E47" w:rsidRPr="003D5F5F">
        <w:rPr>
          <w:rFonts w:asciiTheme="minorHAnsi" w:hAnsiTheme="minorHAnsi"/>
          <w:szCs w:val="24"/>
        </w:rPr>
        <w:t xml:space="preserve"> and other equipment</w:t>
      </w:r>
      <w:r w:rsidRPr="003D5F5F">
        <w:rPr>
          <w:rFonts w:asciiTheme="minorHAnsi" w:hAnsiTheme="minorHAnsi"/>
          <w:szCs w:val="24"/>
        </w:rPr>
        <w:t xml:space="preserve">. Occasionally moving beds, garden furniture and other pieces of furniture will be required.  </w:t>
      </w:r>
    </w:p>
    <w:p w:rsidR="005C1D14" w:rsidRPr="003D5F5F" w:rsidRDefault="005C1D14" w:rsidP="005C1D14">
      <w:pPr>
        <w:pStyle w:val="ListParagraph"/>
        <w:ind w:left="1440"/>
        <w:rPr>
          <w:rFonts w:asciiTheme="minorHAnsi" w:hAnsiTheme="minorHAnsi"/>
          <w:szCs w:val="24"/>
        </w:rPr>
      </w:pPr>
    </w:p>
    <w:p w:rsidR="008F1DB5" w:rsidRPr="003D5F5F" w:rsidRDefault="00D27148" w:rsidP="003D5F5F">
      <w:pPr>
        <w:pStyle w:val="ListParagraph"/>
        <w:numPr>
          <w:ilvl w:val="0"/>
          <w:numId w:val="14"/>
        </w:numPr>
        <w:rPr>
          <w:rFonts w:asciiTheme="minorHAnsi" w:hAnsiTheme="minorHAnsi"/>
          <w:b/>
          <w:szCs w:val="24"/>
        </w:rPr>
      </w:pPr>
      <w:r w:rsidRPr="003D5F5F">
        <w:rPr>
          <w:rFonts w:asciiTheme="minorHAnsi" w:hAnsiTheme="minorHAnsi"/>
          <w:b/>
          <w:szCs w:val="24"/>
        </w:rPr>
        <w:t>General Maintenance</w:t>
      </w:r>
    </w:p>
    <w:p w:rsidR="00D27148" w:rsidRPr="003D5F5F" w:rsidRDefault="00E86746" w:rsidP="00E86746">
      <w:pPr>
        <w:pStyle w:val="ListParagraph"/>
        <w:numPr>
          <w:ilvl w:val="0"/>
          <w:numId w:val="2"/>
        </w:numPr>
        <w:rPr>
          <w:rFonts w:asciiTheme="minorHAnsi" w:hAnsiTheme="minorHAnsi"/>
          <w:szCs w:val="24"/>
        </w:rPr>
      </w:pPr>
      <w:r w:rsidRPr="003D5F5F">
        <w:rPr>
          <w:rFonts w:asciiTheme="minorHAnsi" w:hAnsiTheme="minorHAnsi"/>
          <w:szCs w:val="24"/>
        </w:rPr>
        <w:t>General odd-job duties including changing of lightbulbs,</w:t>
      </w:r>
      <w:r w:rsidR="00DC4F59" w:rsidRPr="003D5F5F">
        <w:rPr>
          <w:rFonts w:asciiTheme="minorHAnsi" w:hAnsiTheme="minorHAnsi"/>
          <w:szCs w:val="24"/>
        </w:rPr>
        <w:t xml:space="preserve"> putting up shelves, hanging pictures,</w:t>
      </w:r>
      <w:r w:rsidRPr="003D5F5F">
        <w:rPr>
          <w:rFonts w:asciiTheme="minorHAnsi" w:hAnsiTheme="minorHAnsi"/>
          <w:szCs w:val="24"/>
        </w:rPr>
        <w:t xml:space="preserve"> s</w:t>
      </w:r>
      <w:r w:rsidR="00C01E47" w:rsidRPr="003D5F5F">
        <w:rPr>
          <w:rFonts w:asciiTheme="minorHAnsi" w:hAnsiTheme="minorHAnsi"/>
          <w:szCs w:val="24"/>
        </w:rPr>
        <w:t>imple repairs and making good</w:t>
      </w:r>
      <w:r w:rsidR="001257A1" w:rsidRPr="003D5F5F">
        <w:rPr>
          <w:rFonts w:asciiTheme="minorHAnsi" w:hAnsiTheme="minorHAnsi"/>
          <w:szCs w:val="24"/>
        </w:rPr>
        <w:t xml:space="preserve"> both on the St Columba’s House site and within the 6 residential properties owned by the charity</w:t>
      </w:r>
      <w:r w:rsidR="00C01E47" w:rsidRPr="003D5F5F">
        <w:rPr>
          <w:rFonts w:asciiTheme="minorHAnsi" w:hAnsiTheme="minorHAnsi"/>
          <w:szCs w:val="24"/>
        </w:rPr>
        <w:t>.</w:t>
      </w:r>
      <w:r w:rsidR="009C6964">
        <w:rPr>
          <w:rFonts w:asciiTheme="minorHAnsi" w:hAnsiTheme="minorHAnsi"/>
          <w:szCs w:val="24"/>
        </w:rPr>
        <w:t xml:space="preserve"> This will involve some working at height.</w:t>
      </w:r>
    </w:p>
    <w:p w:rsidR="00C01E47" w:rsidRDefault="00C01E47" w:rsidP="00E86746">
      <w:pPr>
        <w:pStyle w:val="ListParagraph"/>
        <w:numPr>
          <w:ilvl w:val="0"/>
          <w:numId w:val="2"/>
        </w:numPr>
        <w:rPr>
          <w:rFonts w:asciiTheme="minorHAnsi" w:hAnsiTheme="minorHAnsi"/>
          <w:szCs w:val="24"/>
        </w:rPr>
      </w:pPr>
      <w:r w:rsidRPr="003D5F5F">
        <w:rPr>
          <w:rFonts w:asciiTheme="minorHAnsi" w:hAnsiTheme="minorHAnsi"/>
          <w:szCs w:val="24"/>
        </w:rPr>
        <w:t>Keeping a record of maintenance works needed and progress on works.</w:t>
      </w:r>
    </w:p>
    <w:p w:rsidR="00B46A61" w:rsidRPr="003D5F5F" w:rsidRDefault="00B46A61" w:rsidP="00E86746">
      <w:pPr>
        <w:pStyle w:val="ListParagraph"/>
        <w:numPr>
          <w:ilvl w:val="0"/>
          <w:numId w:val="2"/>
        </w:numPr>
        <w:rPr>
          <w:rFonts w:asciiTheme="minorHAnsi" w:hAnsiTheme="minorHAnsi"/>
          <w:szCs w:val="24"/>
        </w:rPr>
      </w:pPr>
      <w:r>
        <w:rPr>
          <w:rFonts w:asciiTheme="minorHAnsi" w:hAnsiTheme="minorHAnsi"/>
          <w:szCs w:val="24"/>
        </w:rPr>
        <w:t>Ensuring that plant machinery is in full working order and regularly maintained.</w:t>
      </w:r>
    </w:p>
    <w:p w:rsidR="00756D2A" w:rsidRPr="003D5F5F" w:rsidRDefault="00756D2A" w:rsidP="00E86746">
      <w:pPr>
        <w:pStyle w:val="ListParagraph"/>
        <w:numPr>
          <w:ilvl w:val="0"/>
          <w:numId w:val="2"/>
        </w:numPr>
        <w:rPr>
          <w:rFonts w:asciiTheme="minorHAnsi" w:hAnsiTheme="minorHAnsi"/>
          <w:szCs w:val="24"/>
        </w:rPr>
      </w:pPr>
      <w:r w:rsidRPr="003D5F5F">
        <w:rPr>
          <w:rFonts w:asciiTheme="minorHAnsi" w:hAnsiTheme="minorHAnsi"/>
          <w:szCs w:val="24"/>
        </w:rPr>
        <w:t xml:space="preserve">Communicating with both the Front of House and Housekeeping teams to ensure that works </w:t>
      </w:r>
      <w:r w:rsidR="000D628A">
        <w:rPr>
          <w:rFonts w:asciiTheme="minorHAnsi" w:hAnsiTheme="minorHAnsi"/>
          <w:szCs w:val="24"/>
        </w:rPr>
        <w:t>are quickly identified and remedied at St Columba’s House and that they are</w:t>
      </w:r>
      <w:r w:rsidRPr="003D5F5F">
        <w:rPr>
          <w:rFonts w:asciiTheme="minorHAnsi" w:hAnsiTheme="minorHAnsi"/>
          <w:szCs w:val="24"/>
        </w:rPr>
        <w:t xml:space="preserve"> done in such a way as to minimise disruption to the house. </w:t>
      </w:r>
    </w:p>
    <w:p w:rsidR="00C01E47" w:rsidRPr="005124D1" w:rsidRDefault="005124D1" w:rsidP="00E86746">
      <w:pPr>
        <w:pStyle w:val="ListParagraph"/>
        <w:numPr>
          <w:ilvl w:val="0"/>
          <w:numId w:val="2"/>
        </w:numPr>
        <w:rPr>
          <w:rFonts w:asciiTheme="minorHAnsi" w:hAnsiTheme="minorHAnsi"/>
          <w:szCs w:val="24"/>
        </w:rPr>
      </w:pPr>
      <w:r w:rsidRPr="005124D1">
        <w:rPr>
          <w:rFonts w:asciiTheme="minorHAnsi" w:hAnsiTheme="minorHAnsi"/>
          <w:szCs w:val="24"/>
        </w:rPr>
        <w:t>Regular maintenance works such as c</w:t>
      </w:r>
      <w:r w:rsidR="00C01E47" w:rsidRPr="005124D1">
        <w:rPr>
          <w:rFonts w:asciiTheme="minorHAnsi" w:hAnsiTheme="minorHAnsi"/>
          <w:szCs w:val="24"/>
        </w:rPr>
        <w:t>learing gutters</w:t>
      </w:r>
      <w:r w:rsidRPr="005124D1">
        <w:rPr>
          <w:rFonts w:asciiTheme="minorHAnsi" w:hAnsiTheme="minorHAnsi"/>
          <w:szCs w:val="24"/>
        </w:rPr>
        <w:t>, k</w:t>
      </w:r>
      <w:r w:rsidR="00C01E47" w:rsidRPr="005124D1">
        <w:rPr>
          <w:rFonts w:asciiTheme="minorHAnsi" w:hAnsiTheme="minorHAnsi"/>
          <w:szCs w:val="24"/>
        </w:rPr>
        <w:t>eeping paths and patios clean</w:t>
      </w:r>
      <w:r w:rsidRPr="005124D1">
        <w:rPr>
          <w:rFonts w:asciiTheme="minorHAnsi" w:hAnsiTheme="minorHAnsi"/>
          <w:szCs w:val="24"/>
        </w:rPr>
        <w:t xml:space="preserve">, </w:t>
      </w:r>
      <w:r>
        <w:rPr>
          <w:rFonts w:asciiTheme="minorHAnsi" w:hAnsiTheme="minorHAnsi"/>
          <w:szCs w:val="24"/>
        </w:rPr>
        <w:t>w</w:t>
      </w:r>
      <w:r w:rsidR="00C01E47" w:rsidRPr="005124D1">
        <w:rPr>
          <w:rFonts w:asciiTheme="minorHAnsi" w:hAnsiTheme="minorHAnsi"/>
          <w:szCs w:val="24"/>
        </w:rPr>
        <w:t>indow cleaning</w:t>
      </w:r>
      <w:r w:rsidR="00D31876">
        <w:rPr>
          <w:rFonts w:asciiTheme="minorHAnsi" w:hAnsiTheme="minorHAnsi"/>
          <w:szCs w:val="24"/>
        </w:rPr>
        <w:t>, etc.</w:t>
      </w:r>
    </w:p>
    <w:p w:rsidR="00C01E47" w:rsidRPr="003D5F5F" w:rsidRDefault="00C01E47" w:rsidP="00E86746">
      <w:pPr>
        <w:pStyle w:val="ListParagraph"/>
        <w:numPr>
          <w:ilvl w:val="0"/>
          <w:numId w:val="2"/>
        </w:numPr>
        <w:rPr>
          <w:rFonts w:asciiTheme="minorHAnsi" w:hAnsiTheme="minorHAnsi"/>
          <w:szCs w:val="24"/>
        </w:rPr>
      </w:pPr>
      <w:r w:rsidRPr="003D5F5F">
        <w:rPr>
          <w:rFonts w:asciiTheme="minorHAnsi" w:hAnsiTheme="minorHAnsi"/>
          <w:szCs w:val="24"/>
        </w:rPr>
        <w:t xml:space="preserve">Redecorating of rooms to an agreed schedule </w:t>
      </w:r>
    </w:p>
    <w:p w:rsidR="00DC4F59" w:rsidRDefault="00DC4F59" w:rsidP="00E86746">
      <w:pPr>
        <w:pStyle w:val="ListParagraph"/>
        <w:numPr>
          <w:ilvl w:val="0"/>
          <w:numId w:val="2"/>
        </w:numPr>
        <w:rPr>
          <w:rFonts w:asciiTheme="minorHAnsi" w:hAnsiTheme="minorHAnsi"/>
          <w:szCs w:val="24"/>
        </w:rPr>
      </w:pPr>
      <w:r w:rsidRPr="003D5F5F">
        <w:rPr>
          <w:rFonts w:asciiTheme="minorHAnsi" w:hAnsiTheme="minorHAnsi"/>
          <w:szCs w:val="24"/>
        </w:rPr>
        <w:t>Maintaining and replacing equipment as needed</w:t>
      </w:r>
    </w:p>
    <w:p w:rsidR="00B6799B" w:rsidRPr="003D5F5F" w:rsidRDefault="00B6799B" w:rsidP="00E86746">
      <w:pPr>
        <w:pStyle w:val="ListParagraph"/>
        <w:numPr>
          <w:ilvl w:val="0"/>
          <w:numId w:val="2"/>
        </w:numPr>
        <w:rPr>
          <w:rFonts w:asciiTheme="minorHAnsi" w:hAnsiTheme="minorHAnsi"/>
          <w:szCs w:val="24"/>
        </w:rPr>
      </w:pPr>
      <w:r>
        <w:rPr>
          <w:rFonts w:asciiTheme="minorHAnsi" w:hAnsiTheme="minorHAnsi"/>
          <w:szCs w:val="24"/>
        </w:rPr>
        <w:lastRenderedPageBreak/>
        <w:t>Ensuring that equipment and furniture is stored in a safe and accessible manner.</w:t>
      </w:r>
    </w:p>
    <w:p w:rsidR="00C01E47" w:rsidRDefault="00C01E47" w:rsidP="00E86746">
      <w:pPr>
        <w:pStyle w:val="ListParagraph"/>
        <w:numPr>
          <w:ilvl w:val="0"/>
          <w:numId w:val="2"/>
        </w:numPr>
        <w:rPr>
          <w:rFonts w:asciiTheme="minorHAnsi" w:hAnsiTheme="minorHAnsi"/>
          <w:szCs w:val="24"/>
        </w:rPr>
      </w:pPr>
      <w:r w:rsidRPr="003D5F5F">
        <w:rPr>
          <w:rFonts w:asciiTheme="minorHAnsi" w:hAnsiTheme="minorHAnsi"/>
          <w:szCs w:val="24"/>
        </w:rPr>
        <w:t xml:space="preserve">Other maintenance </w:t>
      </w:r>
      <w:r w:rsidR="005124D1">
        <w:rPr>
          <w:rFonts w:asciiTheme="minorHAnsi" w:hAnsiTheme="minorHAnsi"/>
          <w:szCs w:val="24"/>
        </w:rPr>
        <w:t xml:space="preserve">and repair </w:t>
      </w:r>
      <w:r w:rsidRPr="003D5F5F">
        <w:rPr>
          <w:rFonts w:asciiTheme="minorHAnsi" w:hAnsiTheme="minorHAnsi"/>
          <w:szCs w:val="24"/>
        </w:rPr>
        <w:t>jobs as needed within the candidate’s skill set.</w:t>
      </w:r>
    </w:p>
    <w:p w:rsidR="00C01E47" w:rsidRPr="003D5F5F" w:rsidRDefault="00C01E47" w:rsidP="00C01E47">
      <w:pPr>
        <w:pStyle w:val="ListParagraph"/>
        <w:ind w:left="1440"/>
        <w:rPr>
          <w:rFonts w:asciiTheme="minorHAnsi" w:hAnsiTheme="minorHAnsi"/>
          <w:szCs w:val="24"/>
        </w:rPr>
      </w:pPr>
    </w:p>
    <w:p w:rsidR="00C01E47" w:rsidRPr="003D5F5F" w:rsidRDefault="00D27148" w:rsidP="003D5F5F">
      <w:pPr>
        <w:pStyle w:val="ListParagraph"/>
        <w:numPr>
          <w:ilvl w:val="0"/>
          <w:numId w:val="14"/>
        </w:numPr>
        <w:rPr>
          <w:rFonts w:asciiTheme="minorHAnsi" w:hAnsiTheme="minorHAnsi"/>
          <w:b/>
          <w:szCs w:val="24"/>
        </w:rPr>
      </w:pPr>
      <w:r w:rsidRPr="003D5F5F">
        <w:rPr>
          <w:rFonts w:asciiTheme="minorHAnsi" w:hAnsiTheme="minorHAnsi"/>
          <w:b/>
          <w:szCs w:val="24"/>
        </w:rPr>
        <w:t>Overseeing other building works</w:t>
      </w:r>
    </w:p>
    <w:p w:rsidR="001257A1" w:rsidRPr="003D5F5F" w:rsidRDefault="00C01E47" w:rsidP="00C01E47">
      <w:pPr>
        <w:pStyle w:val="ListParagraph"/>
        <w:numPr>
          <w:ilvl w:val="0"/>
          <w:numId w:val="4"/>
        </w:numPr>
        <w:rPr>
          <w:rFonts w:asciiTheme="minorHAnsi" w:hAnsiTheme="minorHAnsi"/>
          <w:szCs w:val="24"/>
        </w:rPr>
      </w:pPr>
      <w:r w:rsidRPr="003D5F5F">
        <w:rPr>
          <w:rFonts w:asciiTheme="minorHAnsi" w:hAnsiTheme="minorHAnsi"/>
          <w:szCs w:val="24"/>
        </w:rPr>
        <w:t xml:space="preserve">When repairs or maintenance requires professional skills or certification </w:t>
      </w:r>
      <w:r w:rsidR="001257A1" w:rsidRPr="003D5F5F">
        <w:rPr>
          <w:rFonts w:asciiTheme="minorHAnsi" w:hAnsiTheme="minorHAnsi"/>
          <w:szCs w:val="24"/>
        </w:rPr>
        <w:t xml:space="preserve"> above the postholder’s </w:t>
      </w:r>
      <w:r w:rsidR="005124D1">
        <w:rPr>
          <w:rFonts w:asciiTheme="minorHAnsi" w:hAnsiTheme="minorHAnsi"/>
          <w:szCs w:val="24"/>
        </w:rPr>
        <w:t xml:space="preserve">skills and </w:t>
      </w:r>
      <w:r w:rsidR="001257A1" w:rsidRPr="003D5F5F">
        <w:rPr>
          <w:rFonts w:asciiTheme="minorHAnsi" w:hAnsiTheme="minorHAnsi"/>
          <w:szCs w:val="24"/>
        </w:rPr>
        <w:t xml:space="preserve">qualifications </w:t>
      </w:r>
      <w:r w:rsidRPr="003D5F5F">
        <w:rPr>
          <w:rFonts w:asciiTheme="minorHAnsi" w:hAnsiTheme="minorHAnsi"/>
          <w:szCs w:val="24"/>
        </w:rPr>
        <w:t xml:space="preserve">(e.g. boiler maintenance, electrical repairs) the candidate will be required to oversee </w:t>
      </w:r>
      <w:r w:rsidR="001257A1" w:rsidRPr="003D5F5F">
        <w:rPr>
          <w:rFonts w:asciiTheme="minorHAnsi" w:hAnsiTheme="minorHAnsi"/>
          <w:szCs w:val="24"/>
        </w:rPr>
        <w:t>such works</w:t>
      </w:r>
      <w:r w:rsidR="005124D1">
        <w:rPr>
          <w:rFonts w:asciiTheme="minorHAnsi" w:hAnsiTheme="minorHAnsi"/>
          <w:szCs w:val="24"/>
        </w:rPr>
        <w:t>, to keep the Chief Executive informed of progress</w:t>
      </w:r>
      <w:r w:rsidR="001257A1" w:rsidRPr="003D5F5F">
        <w:rPr>
          <w:rFonts w:asciiTheme="minorHAnsi" w:hAnsiTheme="minorHAnsi"/>
          <w:szCs w:val="24"/>
        </w:rPr>
        <w:t xml:space="preserve"> and to keep </w:t>
      </w:r>
      <w:r w:rsidR="005124D1">
        <w:rPr>
          <w:rFonts w:asciiTheme="minorHAnsi" w:hAnsiTheme="minorHAnsi"/>
          <w:szCs w:val="24"/>
        </w:rPr>
        <w:t>a record of works needed and works performed</w:t>
      </w:r>
      <w:r w:rsidR="001257A1" w:rsidRPr="003D5F5F">
        <w:rPr>
          <w:rFonts w:asciiTheme="minorHAnsi" w:hAnsiTheme="minorHAnsi"/>
          <w:szCs w:val="24"/>
        </w:rPr>
        <w:t>.</w:t>
      </w:r>
    </w:p>
    <w:p w:rsidR="00C01E47" w:rsidRPr="003D5F5F" w:rsidRDefault="001257A1" w:rsidP="00C01E47">
      <w:pPr>
        <w:pStyle w:val="ListParagraph"/>
        <w:numPr>
          <w:ilvl w:val="0"/>
          <w:numId w:val="4"/>
        </w:numPr>
        <w:rPr>
          <w:rFonts w:asciiTheme="minorHAnsi" w:hAnsiTheme="minorHAnsi"/>
          <w:szCs w:val="24"/>
        </w:rPr>
      </w:pPr>
      <w:r w:rsidRPr="003D5F5F">
        <w:rPr>
          <w:rFonts w:asciiTheme="minorHAnsi" w:hAnsiTheme="minorHAnsi"/>
          <w:szCs w:val="24"/>
        </w:rPr>
        <w:t xml:space="preserve">When appropriate, the postholder will be required to get three comparative quotes for works before a recommendation of contractor is made to the Chief Executive. </w:t>
      </w:r>
    </w:p>
    <w:p w:rsidR="001257A1" w:rsidRPr="003D5F5F" w:rsidRDefault="001257A1" w:rsidP="00C01E47">
      <w:pPr>
        <w:pStyle w:val="ListParagraph"/>
        <w:numPr>
          <w:ilvl w:val="0"/>
          <w:numId w:val="4"/>
        </w:numPr>
        <w:rPr>
          <w:rFonts w:asciiTheme="minorHAnsi" w:hAnsiTheme="minorHAnsi"/>
          <w:szCs w:val="24"/>
        </w:rPr>
      </w:pPr>
      <w:r w:rsidRPr="003D5F5F">
        <w:rPr>
          <w:rFonts w:asciiTheme="minorHAnsi" w:hAnsiTheme="minorHAnsi"/>
          <w:szCs w:val="24"/>
        </w:rPr>
        <w:t xml:space="preserve">Overseeing the general programme of external maintenance contractors (e.g. lift maintenance, solar hot water system maintenance, </w:t>
      </w:r>
      <w:r w:rsidR="005C1D14" w:rsidRPr="003D5F5F">
        <w:rPr>
          <w:rFonts w:asciiTheme="minorHAnsi" w:hAnsiTheme="minorHAnsi"/>
          <w:szCs w:val="24"/>
        </w:rPr>
        <w:t>automatic doors, fire alarms, electronic key systems) and assisting with tendering these contracts periodically with the Chief Executive.</w:t>
      </w:r>
    </w:p>
    <w:p w:rsidR="003D5F5F" w:rsidRDefault="003D5F5F" w:rsidP="003D5F5F">
      <w:pPr>
        <w:rPr>
          <w:rFonts w:asciiTheme="minorHAnsi" w:hAnsiTheme="minorHAnsi"/>
          <w:b/>
          <w:szCs w:val="24"/>
        </w:rPr>
      </w:pPr>
    </w:p>
    <w:p w:rsidR="00D27148" w:rsidRPr="003D5F5F" w:rsidRDefault="00D27148" w:rsidP="003D5F5F">
      <w:pPr>
        <w:pStyle w:val="ListParagraph"/>
        <w:numPr>
          <w:ilvl w:val="0"/>
          <w:numId w:val="14"/>
        </w:numPr>
        <w:rPr>
          <w:rFonts w:asciiTheme="minorHAnsi" w:hAnsiTheme="minorHAnsi"/>
          <w:b/>
          <w:szCs w:val="24"/>
        </w:rPr>
      </w:pPr>
      <w:r w:rsidRPr="003D5F5F">
        <w:rPr>
          <w:rFonts w:asciiTheme="minorHAnsi" w:hAnsiTheme="minorHAnsi"/>
          <w:b/>
          <w:szCs w:val="24"/>
        </w:rPr>
        <w:t>Gardens and grounds</w:t>
      </w:r>
    </w:p>
    <w:p w:rsidR="00DC4F59" w:rsidRPr="003D5F5F" w:rsidRDefault="00DC4F59" w:rsidP="00DC4F59">
      <w:pPr>
        <w:pStyle w:val="ListParagraph"/>
        <w:numPr>
          <w:ilvl w:val="0"/>
          <w:numId w:val="5"/>
        </w:numPr>
        <w:rPr>
          <w:rFonts w:asciiTheme="minorHAnsi" w:hAnsiTheme="minorHAnsi"/>
          <w:szCs w:val="24"/>
        </w:rPr>
      </w:pPr>
      <w:r w:rsidRPr="003D5F5F">
        <w:rPr>
          <w:rFonts w:asciiTheme="minorHAnsi" w:hAnsiTheme="minorHAnsi"/>
          <w:szCs w:val="24"/>
        </w:rPr>
        <w:t xml:space="preserve">Ensuring the gardens and grounds of St Columba’s House and relevant residential properties are kept in good order. This will involve </w:t>
      </w:r>
    </w:p>
    <w:p w:rsidR="00DC4F59" w:rsidRPr="003D5F5F" w:rsidRDefault="00DC4F59" w:rsidP="00DC4F59">
      <w:pPr>
        <w:pStyle w:val="ListParagraph"/>
        <w:numPr>
          <w:ilvl w:val="1"/>
          <w:numId w:val="6"/>
        </w:numPr>
        <w:rPr>
          <w:rFonts w:asciiTheme="minorHAnsi" w:hAnsiTheme="minorHAnsi"/>
          <w:szCs w:val="24"/>
        </w:rPr>
      </w:pPr>
      <w:r w:rsidRPr="003D5F5F">
        <w:rPr>
          <w:rFonts w:asciiTheme="minorHAnsi" w:hAnsiTheme="minorHAnsi"/>
          <w:szCs w:val="24"/>
        </w:rPr>
        <w:t xml:space="preserve">lawn mowing </w:t>
      </w:r>
    </w:p>
    <w:p w:rsidR="00DC4F59" w:rsidRPr="003D5F5F" w:rsidRDefault="00DC4F59" w:rsidP="00DC4F59">
      <w:pPr>
        <w:pStyle w:val="ListParagraph"/>
        <w:numPr>
          <w:ilvl w:val="1"/>
          <w:numId w:val="6"/>
        </w:numPr>
        <w:rPr>
          <w:rFonts w:asciiTheme="minorHAnsi" w:hAnsiTheme="minorHAnsi"/>
          <w:szCs w:val="24"/>
        </w:rPr>
      </w:pPr>
      <w:r w:rsidRPr="003D5F5F">
        <w:rPr>
          <w:rFonts w:asciiTheme="minorHAnsi" w:hAnsiTheme="minorHAnsi"/>
          <w:szCs w:val="24"/>
        </w:rPr>
        <w:t>weeding</w:t>
      </w:r>
    </w:p>
    <w:p w:rsidR="00DC4F59" w:rsidRPr="003D5F5F" w:rsidRDefault="00DC4F59" w:rsidP="00DC4F59">
      <w:pPr>
        <w:pStyle w:val="ListParagraph"/>
        <w:numPr>
          <w:ilvl w:val="1"/>
          <w:numId w:val="6"/>
        </w:numPr>
        <w:rPr>
          <w:rFonts w:asciiTheme="minorHAnsi" w:hAnsiTheme="minorHAnsi"/>
          <w:szCs w:val="24"/>
        </w:rPr>
      </w:pPr>
      <w:r w:rsidRPr="003D5F5F">
        <w:rPr>
          <w:rFonts w:asciiTheme="minorHAnsi" w:hAnsiTheme="minorHAnsi"/>
          <w:szCs w:val="24"/>
        </w:rPr>
        <w:t xml:space="preserve">pruning, </w:t>
      </w:r>
    </w:p>
    <w:p w:rsidR="00DC4F59" w:rsidRDefault="00DC4F59" w:rsidP="00DC4F59">
      <w:pPr>
        <w:pStyle w:val="ListParagraph"/>
        <w:numPr>
          <w:ilvl w:val="1"/>
          <w:numId w:val="6"/>
        </w:numPr>
        <w:rPr>
          <w:rFonts w:asciiTheme="minorHAnsi" w:hAnsiTheme="minorHAnsi"/>
          <w:szCs w:val="24"/>
        </w:rPr>
      </w:pPr>
      <w:r w:rsidRPr="003D5F5F">
        <w:rPr>
          <w:rFonts w:asciiTheme="minorHAnsi" w:hAnsiTheme="minorHAnsi"/>
          <w:szCs w:val="24"/>
        </w:rPr>
        <w:t xml:space="preserve">jetwashing </w:t>
      </w:r>
    </w:p>
    <w:p w:rsidR="00EE732A" w:rsidRDefault="00EE732A" w:rsidP="00DC4F59">
      <w:pPr>
        <w:pStyle w:val="ListParagraph"/>
        <w:numPr>
          <w:ilvl w:val="1"/>
          <w:numId w:val="6"/>
        </w:numPr>
        <w:rPr>
          <w:rFonts w:asciiTheme="minorHAnsi" w:hAnsiTheme="minorHAnsi"/>
          <w:szCs w:val="24"/>
        </w:rPr>
      </w:pPr>
      <w:r>
        <w:rPr>
          <w:rFonts w:asciiTheme="minorHAnsi" w:hAnsiTheme="minorHAnsi"/>
          <w:szCs w:val="24"/>
        </w:rPr>
        <w:t>pond clearing</w:t>
      </w:r>
    </w:p>
    <w:p w:rsidR="009C6964" w:rsidRDefault="009C6964" w:rsidP="00DC4F59">
      <w:pPr>
        <w:pStyle w:val="ListParagraph"/>
        <w:numPr>
          <w:ilvl w:val="1"/>
          <w:numId w:val="6"/>
        </w:numPr>
        <w:rPr>
          <w:rFonts w:asciiTheme="minorHAnsi" w:hAnsiTheme="minorHAnsi"/>
          <w:szCs w:val="24"/>
        </w:rPr>
      </w:pPr>
      <w:r>
        <w:rPr>
          <w:rFonts w:asciiTheme="minorHAnsi" w:hAnsiTheme="minorHAnsi"/>
          <w:szCs w:val="24"/>
        </w:rPr>
        <w:t>leaf clearing</w:t>
      </w:r>
    </w:p>
    <w:p w:rsidR="009C6964" w:rsidRPr="003D5F5F" w:rsidRDefault="009C6964" w:rsidP="00DC4F59">
      <w:pPr>
        <w:pStyle w:val="ListParagraph"/>
        <w:numPr>
          <w:ilvl w:val="1"/>
          <w:numId w:val="6"/>
        </w:numPr>
        <w:rPr>
          <w:rFonts w:asciiTheme="minorHAnsi" w:hAnsiTheme="minorHAnsi"/>
          <w:szCs w:val="24"/>
        </w:rPr>
      </w:pPr>
      <w:r>
        <w:rPr>
          <w:rFonts w:asciiTheme="minorHAnsi" w:hAnsiTheme="minorHAnsi"/>
          <w:szCs w:val="24"/>
        </w:rPr>
        <w:t>salting and gritting at appropriate times</w:t>
      </w:r>
    </w:p>
    <w:p w:rsidR="00B6799B" w:rsidRDefault="00DC4F59" w:rsidP="00DC4F59">
      <w:pPr>
        <w:pStyle w:val="ListParagraph"/>
        <w:numPr>
          <w:ilvl w:val="1"/>
          <w:numId w:val="6"/>
        </w:numPr>
        <w:rPr>
          <w:rFonts w:asciiTheme="minorHAnsi" w:hAnsiTheme="minorHAnsi"/>
          <w:szCs w:val="24"/>
        </w:rPr>
      </w:pPr>
      <w:r w:rsidRPr="003D5F5F">
        <w:rPr>
          <w:rFonts w:asciiTheme="minorHAnsi" w:hAnsiTheme="minorHAnsi"/>
          <w:szCs w:val="24"/>
        </w:rPr>
        <w:t>cleaning</w:t>
      </w:r>
      <w:r w:rsidR="00B6799B">
        <w:rPr>
          <w:rFonts w:asciiTheme="minorHAnsi" w:hAnsiTheme="minorHAnsi"/>
          <w:szCs w:val="24"/>
        </w:rPr>
        <w:t xml:space="preserve"> and renewing</w:t>
      </w:r>
      <w:r w:rsidRPr="003D5F5F">
        <w:rPr>
          <w:rFonts w:asciiTheme="minorHAnsi" w:hAnsiTheme="minorHAnsi"/>
          <w:szCs w:val="24"/>
        </w:rPr>
        <w:t xml:space="preserve"> signs</w:t>
      </w:r>
    </w:p>
    <w:p w:rsidR="00DC4F59" w:rsidRPr="003D5F5F" w:rsidRDefault="00B6799B" w:rsidP="00DC4F59">
      <w:pPr>
        <w:pStyle w:val="ListParagraph"/>
        <w:numPr>
          <w:ilvl w:val="1"/>
          <w:numId w:val="6"/>
        </w:numPr>
        <w:rPr>
          <w:rFonts w:asciiTheme="minorHAnsi" w:hAnsiTheme="minorHAnsi"/>
          <w:szCs w:val="24"/>
        </w:rPr>
      </w:pPr>
      <w:r>
        <w:rPr>
          <w:rFonts w:asciiTheme="minorHAnsi" w:hAnsiTheme="minorHAnsi"/>
          <w:szCs w:val="24"/>
        </w:rPr>
        <w:t>maintaining external lighting</w:t>
      </w:r>
      <w:r w:rsidR="00DC4F59" w:rsidRPr="003D5F5F">
        <w:rPr>
          <w:rFonts w:asciiTheme="minorHAnsi" w:hAnsiTheme="minorHAnsi"/>
          <w:szCs w:val="24"/>
        </w:rPr>
        <w:t xml:space="preserve"> </w:t>
      </w:r>
    </w:p>
    <w:p w:rsidR="001257A1" w:rsidRDefault="00DC4F59" w:rsidP="00DC4F59">
      <w:pPr>
        <w:pStyle w:val="ListParagraph"/>
        <w:numPr>
          <w:ilvl w:val="1"/>
          <w:numId w:val="6"/>
        </w:numPr>
        <w:rPr>
          <w:rFonts w:asciiTheme="minorHAnsi" w:hAnsiTheme="minorHAnsi"/>
          <w:szCs w:val="24"/>
        </w:rPr>
      </w:pPr>
      <w:r w:rsidRPr="003D5F5F">
        <w:rPr>
          <w:rFonts w:asciiTheme="minorHAnsi" w:hAnsiTheme="minorHAnsi"/>
          <w:szCs w:val="24"/>
        </w:rPr>
        <w:t>weatherproofing garden buildings</w:t>
      </w:r>
    </w:p>
    <w:p w:rsidR="00EE732A" w:rsidRPr="003D5F5F" w:rsidRDefault="00EE732A" w:rsidP="00DC4F59">
      <w:pPr>
        <w:pStyle w:val="ListParagraph"/>
        <w:numPr>
          <w:ilvl w:val="1"/>
          <w:numId w:val="6"/>
        </w:numPr>
        <w:rPr>
          <w:rFonts w:asciiTheme="minorHAnsi" w:hAnsiTheme="minorHAnsi"/>
          <w:szCs w:val="24"/>
        </w:rPr>
      </w:pPr>
      <w:r>
        <w:rPr>
          <w:rFonts w:asciiTheme="minorHAnsi" w:hAnsiTheme="minorHAnsi"/>
          <w:szCs w:val="24"/>
        </w:rPr>
        <w:t>putting out and putting away of garden furniture at appropriate times</w:t>
      </w:r>
    </w:p>
    <w:p w:rsidR="00DC4F59" w:rsidRPr="003D5F5F" w:rsidRDefault="00DC4F59" w:rsidP="00DC4F59">
      <w:pPr>
        <w:pStyle w:val="ListParagraph"/>
        <w:numPr>
          <w:ilvl w:val="1"/>
          <w:numId w:val="6"/>
        </w:numPr>
        <w:rPr>
          <w:rFonts w:asciiTheme="minorHAnsi" w:hAnsiTheme="minorHAnsi"/>
          <w:szCs w:val="24"/>
        </w:rPr>
      </w:pPr>
      <w:r w:rsidRPr="003D5F5F">
        <w:rPr>
          <w:rFonts w:asciiTheme="minorHAnsi" w:hAnsiTheme="minorHAnsi"/>
          <w:szCs w:val="24"/>
        </w:rPr>
        <w:t>planting</w:t>
      </w:r>
    </w:p>
    <w:p w:rsidR="00DC4F59" w:rsidRPr="003D5F5F" w:rsidRDefault="00DC4F59" w:rsidP="00DC4F59">
      <w:pPr>
        <w:pStyle w:val="ListParagraph"/>
        <w:numPr>
          <w:ilvl w:val="1"/>
          <w:numId w:val="6"/>
        </w:numPr>
        <w:rPr>
          <w:rFonts w:asciiTheme="minorHAnsi" w:hAnsiTheme="minorHAnsi"/>
          <w:szCs w:val="24"/>
        </w:rPr>
      </w:pPr>
      <w:r w:rsidRPr="003D5F5F">
        <w:rPr>
          <w:rFonts w:asciiTheme="minorHAnsi" w:hAnsiTheme="minorHAnsi"/>
          <w:szCs w:val="24"/>
        </w:rPr>
        <w:t>composting</w:t>
      </w:r>
    </w:p>
    <w:p w:rsidR="00DC4F59" w:rsidRPr="003D5F5F" w:rsidRDefault="00DC4F59" w:rsidP="00DC4F59">
      <w:pPr>
        <w:pStyle w:val="ListParagraph"/>
        <w:numPr>
          <w:ilvl w:val="1"/>
          <w:numId w:val="5"/>
        </w:numPr>
        <w:ind w:left="1560"/>
        <w:rPr>
          <w:rFonts w:asciiTheme="minorHAnsi" w:hAnsiTheme="minorHAnsi"/>
          <w:szCs w:val="24"/>
        </w:rPr>
      </w:pPr>
      <w:r w:rsidRPr="003D5F5F">
        <w:rPr>
          <w:rFonts w:asciiTheme="minorHAnsi" w:hAnsiTheme="minorHAnsi"/>
          <w:szCs w:val="24"/>
        </w:rPr>
        <w:t>Maintaining and overseeing replacement of equipment</w:t>
      </w:r>
    </w:p>
    <w:p w:rsidR="00D27148" w:rsidRPr="003D5F5F" w:rsidRDefault="00D27148" w:rsidP="00D27148">
      <w:pPr>
        <w:pStyle w:val="ListParagraph"/>
        <w:rPr>
          <w:rFonts w:asciiTheme="minorHAnsi" w:hAnsiTheme="minorHAnsi"/>
          <w:b/>
          <w:szCs w:val="24"/>
        </w:rPr>
      </w:pPr>
    </w:p>
    <w:p w:rsidR="00D27148" w:rsidRPr="003D5F5F" w:rsidRDefault="00D27148" w:rsidP="003D5F5F">
      <w:pPr>
        <w:pStyle w:val="ListParagraph"/>
        <w:numPr>
          <w:ilvl w:val="0"/>
          <w:numId w:val="14"/>
        </w:numPr>
        <w:rPr>
          <w:rFonts w:asciiTheme="minorHAnsi" w:hAnsiTheme="minorHAnsi"/>
          <w:b/>
          <w:szCs w:val="24"/>
        </w:rPr>
      </w:pPr>
      <w:r w:rsidRPr="003D5F5F">
        <w:rPr>
          <w:rFonts w:asciiTheme="minorHAnsi" w:hAnsiTheme="minorHAnsi"/>
          <w:b/>
          <w:szCs w:val="24"/>
        </w:rPr>
        <w:t>Planning/Budgetting</w:t>
      </w:r>
    </w:p>
    <w:p w:rsidR="00DC4F59" w:rsidRPr="003D5F5F" w:rsidRDefault="00DC4F59" w:rsidP="00BB3581">
      <w:pPr>
        <w:pStyle w:val="ListParagraph"/>
        <w:numPr>
          <w:ilvl w:val="0"/>
          <w:numId w:val="8"/>
        </w:numPr>
        <w:rPr>
          <w:rFonts w:asciiTheme="minorHAnsi" w:hAnsiTheme="minorHAnsi"/>
          <w:szCs w:val="24"/>
        </w:rPr>
      </w:pPr>
      <w:r w:rsidRPr="003D5F5F">
        <w:rPr>
          <w:rFonts w:asciiTheme="minorHAnsi" w:hAnsiTheme="minorHAnsi"/>
          <w:szCs w:val="24"/>
        </w:rPr>
        <w:t>Delivering works within a budget agreed with the Chief Executive</w:t>
      </w:r>
    </w:p>
    <w:p w:rsidR="00DC4F59" w:rsidRPr="003D5F5F" w:rsidRDefault="00DC4F59" w:rsidP="00BB3581">
      <w:pPr>
        <w:pStyle w:val="ListParagraph"/>
        <w:numPr>
          <w:ilvl w:val="0"/>
          <w:numId w:val="8"/>
        </w:numPr>
        <w:rPr>
          <w:rFonts w:asciiTheme="minorHAnsi" w:hAnsiTheme="minorHAnsi"/>
          <w:szCs w:val="24"/>
        </w:rPr>
      </w:pPr>
      <w:r w:rsidRPr="003D5F5F">
        <w:rPr>
          <w:rFonts w:asciiTheme="minorHAnsi" w:hAnsiTheme="minorHAnsi"/>
          <w:szCs w:val="24"/>
        </w:rPr>
        <w:t xml:space="preserve">Assisting the Chief Executive in </w:t>
      </w:r>
      <w:r w:rsidR="00BB3581" w:rsidRPr="003D5F5F">
        <w:rPr>
          <w:rFonts w:asciiTheme="minorHAnsi" w:hAnsiTheme="minorHAnsi"/>
          <w:szCs w:val="24"/>
        </w:rPr>
        <w:t>planning building</w:t>
      </w:r>
      <w:r w:rsidR="002E11A1">
        <w:rPr>
          <w:rFonts w:asciiTheme="minorHAnsi" w:hAnsiTheme="minorHAnsi"/>
          <w:szCs w:val="24"/>
        </w:rPr>
        <w:t>s, gardens</w:t>
      </w:r>
      <w:r w:rsidR="00BB3581" w:rsidRPr="003D5F5F">
        <w:rPr>
          <w:rFonts w:asciiTheme="minorHAnsi" w:hAnsiTheme="minorHAnsi"/>
          <w:szCs w:val="24"/>
        </w:rPr>
        <w:t xml:space="preserve"> and maintenance works and in </w:t>
      </w:r>
      <w:r w:rsidRPr="003D5F5F">
        <w:rPr>
          <w:rFonts w:asciiTheme="minorHAnsi" w:hAnsiTheme="minorHAnsi"/>
          <w:szCs w:val="24"/>
        </w:rPr>
        <w:t>gathering quotes for works in order to budget for the following year.</w:t>
      </w:r>
    </w:p>
    <w:p w:rsidR="00D27148" w:rsidRPr="003D5F5F" w:rsidRDefault="00D27148" w:rsidP="00D27148">
      <w:pPr>
        <w:pStyle w:val="ListParagraph"/>
        <w:rPr>
          <w:rFonts w:asciiTheme="minorHAnsi" w:hAnsiTheme="minorHAnsi"/>
          <w:b/>
          <w:szCs w:val="24"/>
        </w:rPr>
      </w:pPr>
    </w:p>
    <w:p w:rsidR="00D27148" w:rsidRPr="003D5F5F" w:rsidRDefault="00D27148" w:rsidP="003D5F5F">
      <w:pPr>
        <w:pStyle w:val="ListParagraph"/>
        <w:numPr>
          <w:ilvl w:val="0"/>
          <w:numId w:val="14"/>
        </w:numPr>
        <w:rPr>
          <w:rFonts w:asciiTheme="minorHAnsi" w:hAnsiTheme="minorHAnsi"/>
          <w:b/>
          <w:szCs w:val="24"/>
        </w:rPr>
      </w:pPr>
      <w:r w:rsidRPr="003D5F5F">
        <w:rPr>
          <w:rFonts w:asciiTheme="minorHAnsi" w:hAnsiTheme="minorHAnsi"/>
          <w:b/>
          <w:szCs w:val="24"/>
        </w:rPr>
        <w:t>Health and Safety</w:t>
      </w:r>
    </w:p>
    <w:p w:rsidR="00BB3581" w:rsidRPr="003D5F5F" w:rsidRDefault="00BB3581" w:rsidP="00BB3581">
      <w:pPr>
        <w:pStyle w:val="ListParagraph"/>
        <w:numPr>
          <w:ilvl w:val="0"/>
          <w:numId w:val="9"/>
        </w:numPr>
        <w:rPr>
          <w:rFonts w:asciiTheme="minorHAnsi" w:hAnsiTheme="minorHAnsi"/>
          <w:szCs w:val="24"/>
        </w:rPr>
      </w:pPr>
      <w:r w:rsidRPr="003D5F5F">
        <w:rPr>
          <w:rFonts w:asciiTheme="minorHAnsi" w:hAnsiTheme="minorHAnsi"/>
          <w:szCs w:val="24"/>
        </w:rPr>
        <w:t>Ensure that the health and safety policy of the Charity is followed at all times.</w:t>
      </w:r>
    </w:p>
    <w:p w:rsidR="00E86746" w:rsidRPr="003D5F5F" w:rsidRDefault="00D31876" w:rsidP="00BB3581">
      <w:pPr>
        <w:pStyle w:val="ListParagraph"/>
        <w:numPr>
          <w:ilvl w:val="0"/>
          <w:numId w:val="9"/>
        </w:numPr>
        <w:rPr>
          <w:rFonts w:asciiTheme="minorHAnsi" w:hAnsiTheme="minorHAnsi"/>
          <w:szCs w:val="24"/>
        </w:rPr>
      </w:pPr>
      <w:r>
        <w:rPr>
          <w:rFonts w:asciiTheme="minorHAnsi" w:hAnsiTheme="minorHAnsi"/>
          <w:szCs w:val="24"/>
        </w:rPr>
        <w:t>Report and rectify any</w:t>
      </w:r>
      <w:r w:rsidR="00BB3581" w:rsidRPr="003D5F5F">
        <w:rPr>
          <w:rFonts w:asciiTheme="minorHAnsi" w:hAnsiTheme="minorHAnsi"/>
          <w:szCs w:val="24"/>
        </w:rPr>
        <w:t xml:space="preserve"> health and safety hazards.</w:t>
      </w:r>
    </w:p>
    <w:p w:rsidR="00AA0D1A" w:rsidRPr="003D5F5F" w:rsidRDefault="00AA0D1A" w:rsidP="00BB3581">
      <w:pPr>
        <w:pStyle w:val="ListParagraph"/>
        <w:numPr>
          <w:ilvl w:val="0"/>
          <w:numId w:val="9"/>
        </w:numPr>
        <w:rPr>
          <w:rFonts w:asciiTheme="minorHAnsi" w:hAnsiTheme="minorHAnsi"/>
          <w:szCs w:val="24"/>
        </w:rPr>
      </w:pPr>
      <w:r w:rsidRPr="003D5F5F">
        <w:rPr>
          <w:rFonts w:asciiTheme="minorHAnsi" w:hAnsiTheme="minorHAnsi"/>
          <w:szCs w:val="24"/>
        </w:rPr>
        <w:lastRenderedPageBreak/>
        <w:t>Assist the Chief Executive in preparation of an annual report on health and safety which is presented to the board of Trustees.</w:t>
      </w:r>
      <w:r w:rsidR="00D31876">
        <w:rPr>
          <w:rFonts w:asciiTheme="minorHAnsi" w:hAnsiTheme="minorHAnsi"/>
          <w:szCs w:val="24"/>
        </w:rPr>
        <w:t xml:space="preserve"> Assist in the biennial Health and Safety and Fire Risk Assessments.</w:t>
      </w:r>
    </w:p>
    <w:p w:rsidR="00B6799B" w:rsidRDefault="00B6799B" w:rsidP="001A1A55">
      <w:pPr>
        <w:pStyle w:val="ListParagraph"/>
        <w:ind w:left="1440"/>
        <w:rPr>
          <w:rFonts w:asciiTheme="minorHAnsi" w:hAnsiTheme="minorHAnsi"/>
          <w:b/>
          <w:szCs w:val="24"/>
        </w:rPr>
      </w:pPr>
    </w:p>
    <w:p w:rsidR="00E86746" w:rsidRPr="003D5F5F" w:rsidRDefault="00E86746" w:rsidP="003D5F5F">
      <w:pPr>
        <w:pStyle w:val="ListParagraph"/>
        <w:numPr>
          <w:ilvl w:val="0"/>
          <w:numId w:val="14"/>
        </w:numPr>
        <w:rPr>
          <w:rFonts w:asciiTheme="minorHAnsi" w:hAnsiTheme="minorHAnsi"/>
          <w:b/>
          <w:szCs w:val="24"/>
        </w:rPr>
      </w:pPr>
      <w:r w:rsidRPr="003D5F5F">
        <w:rPr>
          <w:rFonts w:asciiTheme="minorHAnsi" w:hAnsiTheme="minorHAnsi"/>
          <w:b/>
          <w:szCs w:val="24"/>
        </w:rPr>
        <w:t xml:space="preserve">Other </w:t>
      </w:r>
    </w:p>
    <w:p w:rsidR="00E523BB" w:rsidRPr="003D5F5F" w:rsidRDefault="00E523BB" w:rsidP="00AA0D1A">
      <w:pPr>
        <w:pStyle w:val="Heading3"/>
        <w:numPr>
          <w:ilvl w:val="0"/>
          <w:numId w:val="10"/>
        </w:numPr>
        <w:rPr>
          <w:rFonts w:asciiTheme="minorHAnsi" w:hAnsiTheme="minorHAnsi" w:cs="Arial"/>
          <w:szCs w:val="24"/>
        </w:rPr>
      </w:pPr>
      <w:r w:rsidRPr="003D5F5F">
        <w:rPr>
          <w:rFonts w:asciiTheme="minorHAnsi" w:hAnsiTheme="minorHAnsi" w:cs="Arial"/>
          <w:szCs w:val="24"/>
        </w:rPr>
        <w:t>The postholder will report progress regularly to the Chief Executive.</w:t>
      </w:r>
    </w:p>
    <w:p w:rsidR="001A1A55" w:rsidRPr="003D5F5F" w:rsidRDefault="001A1A55" w:rsidP="001A1A55">
      <w:pPr>
        <w:pStyle w:val="ListParagraph"/>
        <w:numPr>
          <w:ilvl w:val="0"/>
          <w:numId w:val="10"/>
        </w:numPr>
        <w:rPr>
          <w:rFonts w:asciiTheme="minorHAnsi" w:hAnsiTheme="minorHAnsi"/>
          <w:szCs w:val="24"/>
        </w:rPr>
      </w:pPr>
      <w:r w:rsidRPr="003D5F5F">
        <w:rPr>
          <w:rFonts w:asciiTheme="minorHAnsi" w:hAnsiTheme="minorHAnsi"/>
          <w:szCs w:val="24"/>
        </w:rPr>
        <w:t xml:space="preserve">As the postholder will </w:t>
      </w:r>
      <w:r w:rsidR="00756D2A" w:rsidRPr="003D5F5F">
        <w:rPr>
          <w:rFonts w:asciiTheme="minorHAnsi" w:hAnsiTheme="minorHAnsi"/>
          <w:szCs w:val="24"/>
        </w:rPr>
        <w:t xml:space="preserve">interact with vulnerable tenants, and will </w:t>
      </w:r>
      <w:r w:rsidRPr="003D5F5F">
        <w:rPr>
          <w:rFonts w:asciiTheme="minorHAnsi" w:hAnsiTheme="minorHAnsi"/>
          <w:szCs w:val="24"/>
        </w:rPr>
        <w:t>occasionally interact with our guests, a full DBS check for both children and vulnerable adults will be required</w:t>
      </w:r>
      <w:r w:rsidR="00756D2A" w:rsidRPr="003D5F5F">
        <w:rPr>
          <w:rFonts w:asciiTheme="minorHAnsi" w:hAnsiTheme="minorHAnsi"/>
          <w:szCs w:val="24"/>
        </w:rPr>
        <w:t xml:space="preserve"> for this role</w:t>
      </w:r>
      <w:r w:rsidRPr="003D5F5F">
        <w:rPr>
          <w:rFonts w:asciiTheme="minorHAnsi" w:hAnsiTheme="minorHAnsi"/>
          <w:szCs w:val="24"/>
        </w:rPr>
        <w:t xml:space="preserve">. </w:t>
      </w:r>
    </w:p>
    <w:p w:rsidR="00AA0D1A" w:rsidRPr="003D5F5F" w:rsidRDefault="00AA0D1A" w:rsidP="00AA0D1A">
      <w:pPr>
        <w:pStyle w:val="Heading3"/>
        <w:numPr>
          <w:ilvl w:val="0"/>
          <w:numId w:val="10"/>
        </w:numPr>
        <w:rPr>
          <w:rFonts w:asciiTheme="minorHAnsi" w:hAnsiTheme="minorHAnsi" w:cs="Arial"/>
          <w:szCs w:val="24"/>
        </w:rPr>
      </w:pPr>
      <w:r w:rsidRPr="003D5F5F">
        <w:rPr>
          <w:rFonts w:asciiTheme="minorHAnsi" w:hAnsiTheme="minorHAnsi" w:cs="Arial"/>
          <w:szCs w:val="24"/>
        </w:rPr>
        <w:t xml:space="preserve">Any other appropriate tasks that may from time to time be delegated by the Chief Executive. </w:t>
      </w:r>
    </w:p>
    <w:p w:rsidR="00AA0D1A" w:rsidRDefault="00AA0D1A" w:rsidP="00AA0D1A">
      <w:pPr>
        <w:pStyle w:val="Heading3"/>
        <w:numPr>
          <w:ilvl w:val="0"/>
          <w:numId w:val="10"/>
        </w:numPr>
        <w:rPr>
          <w:rFonts w:asciiTheme="minorHAnsi" w:hAnsiTheme="minorHAnsi" w:cs="Arial"/>
          <w:szCs w:val="24"/>
        </w:rPr>
      </w:pPr>
      <w:r w:rsidRPr="003D5F5F">
        <w:rPr>
          <w:rFonts w:asciiTheme="minorHAnsi" w:hAnsiTheme="minorHAnsi" w:cs="Arial"/>
          <w:szCs w:val="24"/>
        </w:rPr>
        <w:t>There are opportunities for interested staff to develop special interests that will enhance the work of St Columba’s House, provided that the general duties of the post continue to be achieved.</w:t>
      </w:r>
    </w:p>
    <w:p w:rsidR="005C1D14" w:rsidRPr="003D5F5F" w:rsidRDefault="005C1D14" w:rsidP="005C1D14">
      <w:pPr>
        <w:pStyle w:val="ListParagraph"/>
        <w:rPr>
          <w:rFonts w:asciiTheme="minorHAnsi" w:hAnsiTheme="minorHAnsi"/>
          <w:b/>
          <w:szCs w:val="24"/>
        </w:rPr>
      </w:pPr>
    </w:p>
    <w:p w:rsidR="005C1D14" w:rsidRPr="003D5F5F" w:rsidRDefault="005C1D14" w:rsidP="003D5F5F">
      <w:pPr>
        <w:pStyle w:val="ListParagraph"/>
        <w:numPr>
          <w:ilvl w:val="0"/>
          <w:numId w:val="14"/>
        </w:numPr>
        <w:rPr>
          <w:rFonts w:asciiTheme="minorHAnsi" w:hAnsiTheme="minorHAnsi"/>
          <w:b/>
          <w:szCs w:val="24"/>
        </w:rPr>
      </w:pPr>
      <w:r w:rsidRPr="003D5F5F">
        <w:rPr>
          <w:rFonts w:asciiTheme="minorHAnsi" w:hAnsiTheme="minorHAnsi"/>
          <w:b/>
          <w:szCs w:val="24"/>
        </w:rPr>
        <w:t xml:space="preserve">Hours of work </w:t>
      </w:r>
    </w:p>
    <w:p w:rsidR="001A1A55" w:rsidRPr="003D5F5F" w:rsidRDefault="00E523BB" w:rsidP="003D5F5F">
      <w:pPr>
        <w:pStyle w:val="ListParagraph"/>
        <w:numPr>
          <w:ilvl w:val="1"/>
          <w:numId w:val="15"/>
        </w:numPr>
        <w:rPr>
          <w:rFonts w:asciiTheme="minorHAnsi" w:hAnsiTheme="minorHAnsi"/>
          <w:szCs w:val="24"/>
        </w:rPr>
      </w:pPr>
      <w:r w:rsidRPr="003D5F5F">
        <w:rPr>
          <w:rFonts w:asciiTheme="minorHAnsi" w:hAnsiTheme="minorHAnsi"/>
          <w:szCs w:val="24"/>
        </w:rPr>
        <w:t>It is expected that the postholder will work across 5 days per week, usually weekdays, although some weekend and evening work may occasionally be required</w:t>
      </w:r>
      <w:r w:rsidR="00AE7FAC">
        <w:rPr>
          <w:rFonts w:asciiTheme="minorHAnsi" w:hAnsiTheme="minorHAnsi"/>
          <w:szCs w:val="24"/>
        </w:rPr>
        <w:t xml:space="preserve"> for which time off in lieu or overtime payment will be made</w:t>
      </w:r>
      <w:r w:rsidRPr="003D5F5F">
        <w:rPr>
          <w:rFonts w:asciiTheme="minorHAnsi" w:hAnsiTheme="minorHAnsi"/>
          <w:szCs w:val="24"/>
        </w:rPr>
        <w:t xml:space="preserve">. </w:t>
      </w:r>
    </w:p>
    <w:p w:rsidR="00FA6DE6" w:rsidRPr="003D5F5F" w:rsidRDefault="001A1A55" w:rsidP="003D5F5F">
      <w:pPr>
        <w:pStyle w:val="ListParagraph"/>
        <w:numPr>
          <w:ilvl w:val="1"/>
          <w:numId w:val="15"/>
        </w:numPr>
        <w:rPr>
          <w:rFonts w:asciiTheme="minorHAnsi" w:hAnsiTheme="minorHAnsi"/>
          <w:szCs w:val="24"/>
        </w:rPr>
      </w:pPr>
      <w:r w:rsidRPr="003D5F5F">
        <w:rPr>
          <w:rFonts w:asciiTheme="minorHAnsi" w:hAnsiTheme="minorHAnsi"/>
          <w:szCs w:val="24"/>
        </w:rPr>
        <w:t>It is expected that the postholder will usually begin work by 8am, although some flexibility in hours may be needed to meet the needs of our guests.</w:t>
      </w:r>
      <w:r w:rsidR="00FA6DE6" w:rsidRPr="003D5F5F">
        <w:rPr>
          <w:rFonts w:asciiTheme="minorHAnsi" w:hAnsiTheme="minorHAnsi"/>
          <w:szCs w:val="24"/>
        </w:rPr>
        <w:t xml:space="preserve"> </w:t>
      </w:r>
    </w:p>
    <w:p w:rsidR="00E523BB" w:rsidRPr="003D5F5F" w:rsidRDefault="00FA6DE6" w:rsidP="003D5F5F">
      <w:pPr>
        <w:pStyle w:val="ListParagraph"/>
        <w:numPr>
          <w:ilvl w:val="1"/>
          <w:numId w:val="15"/>
        </w:numPr>
        <w:rPr>
          <w:rFonts w:asciiTheme="minorHAnsi" w:hAnsiTheme="minorHAnsi"/>
          <w:szCs w:val="24"/>
        </w:rPr>
      </w:pPr>
      <w:r w:rsidRPr="003D5F5F">
        <w:rPr>
          <w:rFonts w:asciiTheme="minorHAnsi" w:hAnsiTheme="minorHAnsi"/>
          <w:szCs w:val="24"/>
        </w:rPr>
        <w:t>Time of</w:t>
      </w:r>
      <w:r w:rsidR="00624AF5">
        <w:rPr>
          <w:rFonts w:asciiTheme="minorHAnsi" w:hAnsiTheme="minorHAnsi"/>
          <w:szCs w:val="24"/>
        </w:rPr>
        <w:t>f</w:t>
      </w:r>
      <w:r w:rsidRPr="003D5F5F">
        <w:rPr>
          <w:rFonts w:asciiTheme="minorHAnsi" w:hAnsiTheme="minorHAnsi"/>
          <w:szCs w:val="24"/>
        </w:rPr>
        <w:t xml:space="preserve"> in lieu or overtime payment may be available at the discretion of the Chief Executive.</w:t>
      </w:r>
      <w:r w:rsidR="001A1A55" w:rsidRPr="003D5F5F">
        <w:rPr>
          <w:rFonts w:asciiTheme="minorHAnsi" w:hAnsiTheme="minorHAnsi"/>
          <w:szCs w:val="24"/>
        </w:rPr>
        <w:t xml:space="preserve"> </w:t>
      </w:r>
    </w:p>
    <w:p w:rsidR="00AE7FAC" w:rsidRDefault="00AE7FAC" w:rsidP="00AE7FAC">
      <w:pPr>
        <w:pStyle w:val="ListParagraph"/>
        <w:numPr>
          <w:ilvl w:val="1"/>
          <w:numId w:val="15"/>
        </w:numPr>
        <w:rPr>
          <w:rFonts w:asciiTheme="minorHAnsi" w:hAnsiTheme="minorHAnsi"/>
          <w:szCs w:val="24"/>
        </w:rPr>
      </w:pPr>
      <w:r>
        <w:rPr>
          <w:rFonts w:asciiTheme="minorHAnsi" w:hAnsiTheme="minorHAnsi"/>
          <w:szCs w:val="24"/>
        </w:rPr>
        <w:t>It is recognised that there will be some emergency works needed as issues arise which will often be done outside the usual working hours and for which time off in lieu or overtime payment will be arranged at the discretion of the Chief Executive.</w:t>
      </w:r>
    </w:p>
    <w:p w:rsidR="00AE7FAC" w:rsidRDefault="00AE7FAC" w:rsidP="00AE7FAC">
      <w:pPr>
        <w:pStyle w:val="ListParagraph"/>
        <w:numPr>
          <w:ilvl w:val="1"/>
          <w:numId w:val="15"/>
        </w:numPr>
        <w:rPr>
          <w:rFonts w:asciiTheme="minorHAnsi" w:hAnsiTheme="minorHAnsi"/>
          <w:szCs w:val="24"/>
        </w:rPr>
      </w:pPr>
      <w:r>
        <w:rPr>
          <w:rFonts w:asciiTheme="minorHAnsi" w:hAnsiTheme="minorHAnsi"/>
          <w:szCs w:val="24"/>
        </w:rPr>
        <w:t xml:space="preserve">This job is </w:t>
      </w:r>
      <w:r w:rsidR="00BE30F4">
        <w:rPr>
          <w:rFonts w:asciiTheme="minorHAnsi" w:hAnsiTheme="minorHAnsi"/>
          <w:szCs w:val="24"/>
        </w:rPr>
        <w:t>subject to a three month trial period. Notice of one week can be given on either side during this trial period.</w:t>
      </w:r>
    </w:p>
    <w:p w:rsidR="00BE30F4" w:rsidRPr="003D5F5F" w:rsidRDefault="00BE30F4" w:rsidP="00AE7FAC">
      <w:pPr>
        <w:pStyle w:val="ListParagraph"/>
        <w:numPr>
          <w:ilvl w:val="1"/>
          <w:numId w:val="15"/>
        </w:numPr>
        <w:rPr>
          <w:rFonts w:asciiTheme="minorHAnsi" w:hAnsiTheme="minorHAnsi"/>
          <w:szCs w:val="24"/>
        </w:rPr>
      </w:pPr>
      <w:r>
        <w:rPr>
          <w:rFonts w:asciiTheme="minorHAnsi" w:hAnsiTheme="minorHAnsi"/>
          <w:szCs w:val="24"/>
        </w:rPr>
        <w:t xml:space="preserve">Following successful completion of the trial period the notice period for this post will be 1 month. </w:t>
      </w:r>
    </w:p>
    <w:p w:rsidR="005C1D14" w:rsidRPr="003D5F5F" w:rsidRDefault="005C1D14" w:rsidP="005C1D14">
      <w:pPr>
        <w:pStyle w:val="ListParagraph"/>
        <w:rPr>
          <w:rFonts w:asciiTheme="minorHAnsi" w:hAnsiTheme="minorHAnsi"/>
          <w:b/>
          <w:szCs w:val="24"/>
        </w:rPr>
      </w:pPr>
    </w:p>
    <w:p w:rsidR="005C1D14" w:rsidRPr="003D5F5F" w:rsidRDefault="005C1D14" w:rsidP="003D5F5F">
      <w:pPr>
        <w:pStyle w:val="ListParagraph"/>
        <w:numPr>
          <w:ilvl w:val="0"/>
          <w:numId w:val="14"/>
        </w:numPr>
        <w:rPr>
          <w:rFonts w:asciiTheme="minorHAnsi" w:hAnsiTheme="minorHAnsi"/>
          <w:b/>
          <w:szCs w:val="24"/>
        </w:rPr>
      </w:pPr>
      <w:r w:rsidRPr="003D5F5F">
        <w:rPr>
          <w:rFonts w:asciiTheme="minorHAnsi" w:hAnsiTheme="minorHAnsi"/>
          <w:b/>
          <w:szCs w:val="24"/>
        </w:rPr>
        <w:t xml:space="preserve">Holiday entitlement, pension and benefits </w:t>
      </w:r>
    </w:p>
    <w:p w:rsidR="003D5F5F" w:rsidRPr="003D5F5F" w:rsidRDefault="007A43EC" w:rsidP="003D5F5F">
      <w:pPr>
        <w:pStyle w:val="ListParagraph"/>
        <w:numPr>
          <w:ilvl w:val="0"/>
          <w:numId w:val="18"/>
        </w:numPr>
        <w:rPr>
          <w:rFonts w:asciiTheme="minorHAnsi" w:hAnsiTheme="minorHAnsi"/>
          <w:szCs w:val="24"/>
        </w:rPr>
      </w:pPr>
      <w:r w:rsidRPr="003D5F5F">
        <w:rPr>
          <w:rFonts w:asciiTheme="minorHAnsi" w:hAnsiTheme="minorHAnsi"/>
          <w:szCs w:val="24"/>
        </w:rPr>
        <w:t>Annual holiday entitlement is 28 days</w:t>
      </w:r>
      <w:r w:rsidR="00624AF5">
        <w:rPr>
          <w:rFonts w:asciiTheme="minorHAnsi" w:hAnsiTheme="minorHAnsi"/>
          <w:szCs w:val="24"/>
        </w:rPr>
        <w:t xml:space="preserve"> pro rata</w:t>
      </w:r>
      <w:r w:rsidRPr="003D5F5F">
        <w:rPr>
          <w:rFonts w:asciiTheme="minorHAnsi" w:hAnsiTheme="minorHAnsi"/>
          <w:szCs w:val="24"/>
        </w:rPr>
        <w:t>.</w:t>
      </w:r>
    </w:p>
    <w:p w:rsidR="00FA6DE6" w:rsidRPr="003D5F5F" w:rsidRDefault="00FA6DE6" w:rsidP="003D5F5F">
      <w:pPr>
        <w:pStyle w:val="ListParagraph"/>
        <w:numPr>
          <w:ilvl w:val="0"/>
          <w:numId w:val="18"/>
        </w:numPr>
        <w:rPr>
          <w:rFonts w:asciiTheme="minorHAnsi" w:hAnsiTheme="minorHAnsi"/>
          <w:szCs w:val="24"/>
        </w:rPr>
      </w:pPr>
      <w:r w:rsidRPr="003D5F5F">
        <w:rPr>
          <w:rFonts w:asciiTheme="minorHAnsi" w:hAnsiTheme="minorHAnsi"/>
          <w:szCs w:val="24"/>
        </w:rPr>
        <w:t>St Columba’s House staff are automatically enrolled into an individual pension plan with Standard Life on completion of their trial period. Staff can opt out of this pension scheme.</w:t>
      </w:r>
    </w:p>
    <w:p w:rsidR="007A43EC" w:rsidRDefault="00FA6DE6" w:rsidP="003D5F5F">
      <w:pPr>
        <w:pStyle w:val="ListParagraph"/>
        <w:numPr>
          <w:ilvl w:val="0"/>
          <w:numId w:val="18"/>
        </w:numPr>
        <w:rPr>
          <w:rFonts w:asciiTheme="minorHAnsi" w:hAnsiTheme="minorHAnsi"/>
          <w:szCs w:val="24"/>
        </w:rPr>
      </w:pPr>
      <w:r w:rsidRPr="003D5F5F">
        <w:rPr>
          <w:rFonts w:asciiTheme="minorHAnsi" w:hAnsiTheme="minorHAnsi"/>
          <w:szCs w:val="24"/>
        </w:rPr>
        <w:t xml:space="preserve">St Columba’s House staff are entitled to a discount on bookings at St Columba’s House. </w:t>
      </w:r>
    </w:p>
    <w:p w:rsidR="00650DC5" w:rsidRPr="00650DC5" w:rsidRDefault="00650DC5" w:rsidP="00650DC5">
      <w:pPr>
        <w:pStyle w:val="ListParagraph"/>
        <w:ind w:left="1440"/>
        <w:rPr>
          <w:rFonts w:asciiTheme="minorHAnsi" w:hAnsiTheme="minorHAnsi"/>
          <w:b/>
          <w:szCs w:val="24"/>
        </w:rPr>
      </w:pPr>
    </w:p>
    <w:p w:rsidR="006D66A5" w:rsidRDefault="006D66A5" w:rsidP="006D66A5">
      <w:pPr>
        <w:pStyle w:val="ListParagraph"/>
        <w:numPr>
          <w:ilvl w:val="0"/>
          <w:numId w:val="14"/>
        </w:numPr>
        <w:rPr>
          <w:rFonts w:asciiTheme="minorHAnsi" w:hAnsiTheme="minorHAnsi"/>
          <w:szCs w:val="24"/>
        </w:rPr>
      </w:pPr>
      <w:r w:rsidRPr="00650DC5">
        <w:rPr>
          <w:rFonts w:asciiTheme="minorHAnsi" w:hAnsiTheme="minorHAnsi"/>
          <w:b/>
          <w:szCs w:val="24"/>
        </w:rPr>
        <w:t>Person Specification</w:t>
      </w:r>
      <w:r>
        <w:rPr>
          <w:rFonts w:asciiTheme="minorHAnsi" w:hAnsiTheme="minorHAnsi"/>
          <w:szCs w:val="24"/>
        </w:rPr>
        <w:t xml:space="preserve"> </w:t>
      </w:r>
    </w:p>
    <w:p w:rsidR="006D66A5" w:rsidRDefault="006D66A5" w:rsidP="006D66A5">
      <w:pPr>
        <w:pStyle w:val="ListParagraph"/>
        <w:numPr>
          <w:ilvl w:val="1"/>
          <w:numId w:val="14"/>
        </w:numPr>
        <w:rPr>
          <w:rFonts w:asciiTheme="minorHAnsi" w:hAnsiTheme="minorHAnsi"/>
          <w:szCs w:val="24"/>
        </w:rPr>
      </w:pPr>
      <w:r>
        <w:rPr>
          <w:rFonts w:asciiTheme="minorHAnsi" w:hAnsiTheme="minorHAnsi"/>
          <w:szCs w:val="24"/>
        </w:rPr>
        <w:t>The postholder should be a friendly team player with a helpful demeanour and a caring manner</w:t>
      </w:r>
    </w:p>
    <w:p w:rsidR="002E11A1" w:rsidRDefault="002E11A1" w:rsidP="006D66A5">
      <w:pPr>
        <w:pStyle w:val="ListParagraph"/>
        <w:numPr>
          <w:ilvl w:val="1"/>
          <w:numId w:val="14"/>
        </w:numPr>
        <w:rPr>
          <w:rFonts w:asciiTheme="minorHAnsi" w:hAnsiTheme="minorHAnsi"/>
          <w:szCs w:val="24"/>
        </w:rPr>
      </w:pPr>
      <w:r>
        <w:rPr>
          <w:rFonts w:asciiTheme="minorHAnsi" w:hAnsiTheme="minorHAnsi"/>
          <w:szCs w:val="24"/>
        </w:rPr>
        <w:t>A good communicator</w:t>
      </w:r>
    </w:p>
    <w:p w:rsidR="002E11A1" w:rsidRDefault="002E11A1" w:rsidP="006D66A5">
      <w:pPr>
        <w:pStyle w:val="ListParagraph"/>
        <w:numPr>
          <w:ilvl w:val="1"/>
          <w:numId w:val="14"/>
        </w:numPr>
        <w:rPr>
          <w:rFonts w:asciiTheme="minorHAnsi" w:hAnsiTheme="minorHAnsi"/>
          <w:szCs w:val="24"/>
        </w:rPr>
      </w:pPr>
      <w:r>
        <w:rPr>
          <w:rFonts w:asciiTheme="minorHAnsi" w:hAnsiTheme="minorHAnsi"/>
          <w:szCs w:val="24"/>
        </w:rPr>
        <w:t>An ability to prioritise and manage time effectively</w:t>
      </w:r>
    </w:p>
    <w:p w:rsidR="006D66A5" w:rsidRDefault="006D66A5" w:rsidP="006D66A5">
      <w:pPr>
        <w:pStyle w:val="ListParagraph"/>
        <w:numPr>
          <w:ilvl w:val="1"/>
          <w:numId w:val="14"/>
        </w:numPr>
        <w:rPr>
          <w:rFonts w:asciiTheme="minorHAnsi" w:hAnsiTheme="minorHAnsi"/>
          <w:szCs w:val="24"/>
        </w:rPr>
      </w:pPr>
      <w:r w:rsidRPr="006D66A5">
        <w:rPr>
          <w:rFonts w:asciiTheme="minorHAnsi" w:hAnsiTheme="minorHAnsi"/>
          <w:szCs w:val="24"/>
        </w:rPr>
        <w:t xml:space="preserve">Multi-skilled in areas such as decorating, landscape gardening, buildings maintenance, </w:t>
      </w:r>
      <w:r>
        <w:rPr>
          <w:rFonts w:asciiTheme="minorHAnsi" w:hAnsiTheme="minorHAnsi"/>
          <w:szCs w:val="24"/>
        </w:rPr>
        <w:t>etc</w:t>
      </w:r>
    </w:p>
    <w:p w:rsidR="006D66A5" w:rsidRPr="006D66A5" w:rsidRDefault="006D66A5" w:rsidP="006D66A5">
      <w:pPr>
        <w:pStyle w:val="ListParagraph"/>
        <w:numPr>
          <w:ilvl w:val="1"/>
          <w:numId w:val="14"/>
        </w:numPr>
        <w:rPr>
          <w:rFonts w:asciiTheme="minorHAnsi" w:hAnsiTheme="minorHAnsi"/>
          <w:szCs w:val="24"/>
        </w:rPr>
      </w:pPr>
      <w:r w:rsidRPr="006D66A5">
        <w:rPr>
          <w:rFonts w:asciiTheme="minorHAnsi" w:hAnsiTheme="minorHAnsi"/>
          <w:szCs w:val="24"/>
        </w:rPr>
        <w:t xml:space="preserve">Strong sense of health and safety including risk and COSHH assessments </w:t>
      </w:r>
    </w:p>
    <w:p w:rsidR="006D66A5" w:rsidRDefault="006D66A5" w:rsidP="006D66A5">
      <w:pPr>
        <w:pStyle w:val="ListParagraph"/>
        <w:numPr>
          <w:ilvl w:val="1"/>
          <w:numId w:val="14"/>
        </w:numPr>
        <w:rPr>
          <w:rFonts w:asciiTheme="minorHAnsi" w:hAnsiTheme="minorHAnsi"/>
          <w:szCs w:val="24"/>
        </w:rPr>
      </w:pPr>
      <w:r>
        <w:rPr>
          <w:rFonts w:asciiTheme="minorHAnsi" w:hAnsiTheme="minorHAnsi"/>
          <w:szCs w:val="24"/>
        </w:rPr>
        <w:t>Highly organised</w:t>
      </w:r>
    </w:p>
    <w:p w:rsidR="00341965" w:rsidRDefault="00341965" w:rsidP="006D66A5">
      <w:pPr>
        <w:pStyle w:val="ListParagraph"/>
        <w:numPr>
          <w:ilvl w:val="1"/>
          <w:numId w:val="14"/>
        </w:numPr>
        <w:rPr>
          <w:rFonts w:asciiTheme="minorHAnsi" w:hAnsiTheme="minorHAnsi"/>
          <w:szCs w:val="24"/>
        </w:rPr>
      </w:pPr>
      <w:r>
        <w:rPr>
          <w:rFonts w:asciiTheme="minorHAnsi" w:hAnsiTheme="minorHAnsi"/>
          <w:szCs w:val="24"/>
        </w:rPr>
        <w:t xml:space="preserve">As this role is physically demanding, the postholder will need to be physically fit in order to fulfil the role. </w:t>
      </w:r>
    </w:p>
    <w:p w:rsidR="006D66A5" w:rsidRDefault="006D66A5" w:rsidP="006D66A5">
      <w:pPr>
        <w:pStyle w:val="ListParagraph"/>
        <w:numPr>
          <w:ilvl w:val="1"/>
          <w:numId w:val="14"/>
        </w:numPr>
        <w:rPr>
          <w:rFonts w:asciiTheme="minorHAnsi" w:hAnsiTheme="minorHAnsi"/>
          <w:szCs w:val="24"/>
        </w:rPr>
      </w:pPr>
      <w:r>
        <w:rPr>
          <w:rFonts w:asciiTheme="minorHAnsi" w:hAnsiTheme="minorHAnsi"/>
          <w:szCs w:val="24"/>
        </w:rPr>
        <w:t xml:space="preserve">Experienced in using e-mail and </w:t>
      </w:r>
      <w:r w:rsidR="00571AB8">
        <w:rPr>
          <w:rFonts w:asciiTheme="minorHAnsi" w:hAnsiTheme="minorHAnsi"/>
          <w:szCs w:val="24"/>
        </w:rPr>
        <w:t xml:space="preserve">Microsoft Word and Excel </w:t>
      </w:r>
    </w:p>
    <w:p w:rsidR="006D66A5" w:rsidRDefault="006D66A5" w:rsidP="006D66A5">
      <w:pPr>
        <w:pStyle w:val="ListParagraph"/>
        <w:numPr>
          <w:ilvl w:val="1"/>
          <w:numId w:val="14"/>
        </w:numPr>
        <w:rPr>
          <w:rFonts w:asciiTheme="minorHAnsi" w:hAnsiTheme="minorHAnsi"/>
          <w:szCs w:val="24"/>
        </w:rPr>
      </w:pPr>
      <w:r>
        <w:rPr>
          <w:rFonts w:asciiTheme="minorHAnsi" w:hAnsiTheme="minorHAnsi"/>
          <w:szCs w:val="24"/>
        </w:rPr>
        <w:t>Experience of working with the elderly or people with disabilities desirable</w:t>
      </w:r>
    </w:p>
    <w:p w:rsidR="006D66A5" w:rsidRDefault="006D66A5" w:rsidP="006D66A5">
      <w:pPr>
        <w:pStyle w:val="ListParagraph"/>
        <w:numPr>
          <w:ilvl w:val="1"/>
          <w:numId w:val="14"/>
        </w:numPr>
        <w:rPr>
          <w:rFonts w:asciiTheme="minorHAnsi" w:hAnsiTheme="minorHAnsi"/>
          <w:szCs w:val="24"/>
        </w:rPr>
      </w:pPr>
      <w:r>
        <w:rPr>
          <w:rFonts w:asciiTheme="minorHAnsi" w:hAnsiTheme="minorHAnsi"/>
          <w:szCs w:val="24"/>
        </w:rPr>
        <w:t>A full enhanced DBS certificate for children and adults at risk will be required</w:t>
      </w:r>
    </w:p>
    <w:p w:rsidR="003D5F5F" w:rsidRDefault="006D66A5" w:rsidP="00341965">
      <w:pPr>
        <w:pStyle w:val="ListParagraph"/>
        <w:numPr>
          <w:ilvl w:val="1"/>
          <w:numId w:val="14"/>
        </w:numPr>
        <w:rPr>
          <w:rFonts w:asciiTheme="minorHAnsi" w:hAnsiTheme="minorHAnsi"/>
          <w:szCs w:val="24"/>
        </w:rPr>
      </w:pPr>
      <w:r>
        <w:rPr>
          <w:rFonts w:asciiTheme="minorHAnsi" w:hAnsiTheme="minorHAnsi"/>
          <w:szCs w:val="24"/>
        </w:rPr>
        <w:t>As this is a part time role the employment contract is not exclusive and the postholder may have another employer or work on a self employed basis during non-working hours provided that this does not impinge on the fulfilment of this role.</w:t>
      </w:r>
    </w:p>
    <w:p w:rsidR="009B1A3C" w:rsidRDefault="009B1A3C" w:rsidP="009B1A3C">
      <w:pPr>
        <w:rPr>
          <w:rFonts w:asciiTheme="minorHAnsi" w:hAnsiTheme="minorHAnsi"/>
          <w:szCs w:val="24"/>
        </w:rPr>
      </w:pPr>
    </w:p>
    <w:p w:rsidR="009B1A3C" w:rsidRDefault="009B1A3C" w:rsidP="009B1A3C">
      <w:pPr>
        <w:rPr>
          <w:rFonts w:asciiTheme="minorHAnsi" w:hAnsiTheme="minorHAnsi"/>
          <w:szCs w:val="24"/>
        </w:rPr>
      </w:pPr>
    </w:p>
    <w:p w:rsidR="009B1A3C" w:rsidRDefault="009B1A3C" w:rsidP="009B1A3C">
      <w:pPr>
        <w:rPr>
          <w:rFonts w:asciiTheme="minorHAnsi" w:hAnsiTheme="minorHAnsi"/>
          <w:szCs w:val="24"/>
        </w:rPr>
      </w:pPr>
    </w:p>
    <w:p w:rsidR="009B1A3C" w:rsidRPr="009B1A3C" w:rsidRDefault="002E11A1" w:rsidP="009B1A3C">
      <w:pPr>
        <w:rPr>
          <w:rFonts w:asciiTheme="minorHAnsi" w:hAnsiTheme="minorHAnsi"/>
          <w:szCs w:val="24"/>
        </w:rPr>
      </w:pPr>
      <w:r>
        <w:rPr>
          <w:rFonts w:asciiTheme="minorHAnsi" w:hAnsiTheme="minorHAnsi"/>
          <w:szCs w:val="24"/>
        </w:rPr>
        <w:t>MH October 2018</w:t>
      </w:r>
    </w:p>
    <w:sectPr w:rsidR="009B1A3C" w:rsidRPr="009B1A3C" w:rsidSect="000843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C7" w:rsidRDefault="004F27C7" w:rsidP="00571AB8">
      <w:r>
        <w:separator/>
      </w:r>
    </w:p>
  </w:endnote>
  <w:endnote w:type="continuationSeparator" w:id="0">
    <w:p w:rsidR="004F27C7" w:rsidRDefault="004F27C7" w:rsidP="0057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976"/>
      <w:docPartObj>
        <w:docPartGallery w:val="Page Numbers (Bottom of Page)"/>
        <w:docPartUnique/>
      </w:docPartObj>
    </w:sdtPr>
    <w:sdtEndPr/>
    <w:sdtContent>
      <w:p w:rsidR="00571AB8" w:rsidRDefault="001F374B">
        <w:pPr>
          <w:pStyle w:val="Footer"/>
          <w:jc w:val="center"/>
        </w:pPr>
        <w:r>
          <w:fldChar w:fldCharType="begin"/>
        </w:r>
        <w:r>
          <w:instrText xml:space="preserve"> PAGE   \* MERGEFORMAT </w:instrText>
        </w:r>
        <w:r>
          <w:fldChar w:fldCharType="separate"/>
        </w:r>
        <w:r w:rsidR="00795ADF">
          <w:rPr>
            <w:noProof/>
          </w:rPr>
          <w:t>1</w:t>
        </w:r>
        <w:r>
          <w:rPr>
            <w:noProof/>
          </w:rPr>
          <w:fldChar w:fldCharType="end"/>
        </w:r>
      </w:p>
    </w:sdtContent>
  </w:sdt>
  <w:p w:rsidR="00571AB8" w:rsidRDefault="00571A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C7" w:rsidRDefault="004F27C7" w:rsidP="00571AB8">
      <w:r>
        <w:separator/>
      </w:r>
    </w:p>
  </w:footnote>
  <w:footnote w:type="continuationSeparator" w:id="0">
    <w:p w:rsidR="004F27C7" w:rsidRDefault="004F27C7" w:rsidP="00571A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AF7"/>
    <w:multiLevelType w:val="hybridMultilevel"/>
    <w:tmpl w:val="B2D40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0B0C97"/>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5157192"/>
    <w:multiLevelType w:val="hybridMultilevel"/>
    <w:tmpl w:val="8422A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6D1E10"/>
    <w:multiLevelType w:val="hybridMultilevel"/>
    <w:tmpl w:val="EC680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ED004E"/>
    <w:multiLevelType w:val="hybridMultilevel"/>
    <w:tmpl w:val="4CB2C2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D34E62"/>
    <w:multiLevelType w:val="hybridMultilevel"/>
    <w:tmpl w:val="4438ABC8"/>
    <w:lvl w:ilvl="0" w:tplc="C09CD13A">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8E4C80"/>
    <w:multiLevelType w:val="hybridMultilevel"/>
    <w:tmpl w:val="938CF526"/>
    <w:lvl w:ilvl="0" w:tplc="C09CD13A">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66F"/>
    <w:multiLevelType w:val="hybridMultilevel"/>
    <w:tmpl w:val="A3DE2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064398"/>
    <w:multiLevelType w:val="hybridMultilevel"/>
    <w:tmpl w:val="B650A22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42865F2D"/>
    <w:multiLevelType w:val="hybridMultilevel"/>
    <w:tmpl w:val="3BFA6640"/>
    <w:lvl w:ilvl="0" w:tplc="C09CD13A">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E4927"/>
    <w:multiLevelType w:val="hybridMultilevel"/>
    <w:tmpl w:val="EC201D02"/>
    <w:lvl w:ilvl="0" w:tplc="C09CD13A">
      <w:start w:val="2"/>
      <w:numFmt w:val="decimal"/>
      <w:lvlText w:val="%1."/>
      <w:lvlJc w:val="left"/>
      <w:pPr>
        <w:ind w:left="2160" w:hanging="360"/>
      </w:pPr>
      <w:rPr>
        <w:rFonts w:hint="default"/>
      </w:rPr>
    </w:lvl>
    <w:lvl w:ilvl="1" w:tplc="C09CD13A">
      <w:start w:val="2"/>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8E332CA"/>
    <w:multiLevelType w:val="hybridMultilevel"/>
    <w:tmpl w:val="3744A0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A6B7350"/>
    <w:multiLevelType w:val="hybridMultilevel"/>
    <w:tmpl w:val="250C89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250E2"/>
    <w:multiLevelType w:val="hybridMultilevel"/>
    <w:tmpl w:val="7EA03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012E5D"/>
    <w:multiLevelType w:val="hybridMultilevel"/>
    <w:tmpl w:val="CAC216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7C714D"/>
    <w:multiLevelType w:val="hybridMultilevel"/>
    <w:tmpl w:val="A96C1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585D29"/>
    <w:multiLevelType w:val="hybridMultilevel"/>
    <w:tmpl w:val="963E5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2B6FC4"/>
    <w:multiLevelType w:val="hybridMultilevel"/>
    <w:tmpl w:val="0DE09E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3"/>
  </w:num>
  <w:num w:numId="5">
    <w:abstractNumId w:val="4"/>
  </w:num>
  <w:num w:numId="6">
    <w:abstractNumId w:val="14"/>
  </w:num>
  <w:num w:numId="7">
    <w:abstractNumId w:val="12"/>
  </w:num>
  <w:num w:numId="8">
    <w:abstractNumId w:val="15"/>
  </w:num>
  <w:num w:numId="9">
    <w:abstractNumId w:val="3"/>
  </w:num>
  <w:num w:numId="10">
    <w:abstractNumId w:val="0"/>
  </w:num>
  <w:num w:numId="11">
    <w:abstractNumId w:val="5"/>
  </w:num>
  <w:num w:numId="12">
    <w:abstractNumId w:val="9"/>
  </w:num>
  <w:num w:numId="13">
    <w:abstractNumId w:val="10"/>
  </w:num>
  <w:num w:numId="14">
    <w:abstractNumId w:val="6"/>
  </w:num>
  <w:num w:numId="15">
    <w:abstractNumId w:val="17"/>
  </w:num>
  <w:num w:numId="16">
    <w:abstractNumId w:val="11"/>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77"/>
    <w:rsid w:val="0000798C"/>
    <w:rsid w:val="000220CF"/>
    <w:rsid w:val="00025248"/>
    <w:rsid w:val="000524CE"/>
    <w:rsid w:val="00061B16"/>
    <w:rsid w:val="0007067D"/>
    <w:rsid w:val="0008435B"/>
    <w:rsid w:val="000D4182"/>
    <w:rsid w:val="000D628A"/>
    <w:rsid w:val="00106CAB"/>
    <w:rsid w:val="0011647B"/>
    <w:rsid w:val="001257A1"/>
    <w:rsid w:val="00145924"/>
    <w:rsid w:val="001A023A"/>
    <w:rsid w:val="001A1A55"/>
    <w:rsid w:val="001B65AC"/>
    <w:rsid w:val="001F374B"/>
    <w:rsid w:val="001F467E"/>
    <w:rsid w:val="00224163"/>
    <w:rsid w:val="00231D5B"/>
    <w:rsid w:val="00235686"/>
    <w:rsid w:val="0028141F"/>
    <w:rsid w:val="002D6A97"/>
    <w:rsid w:val="002E11A1"/>
    <w:rsid w:val="002E4D7C"/>
    <w:rsid w:val="00316711"/>
    <w:rsid w:val="00341965"/>
    <w:rsid w:val="00364804"/>
    <w:rsid w:val="00384AE3"/>
    <w:rsid w:val="003912EA"/>
    <w:rsid w:val="00392887"/>
    <w:rsid w:val="003A207B"/>
    <w:rsid w:val="003B14A0"/>
    <w:rsid w:val="003C036B"/>
    <w:rsid w:val="003C2BEF"/>
    <w:rsid w:val="003D43E2"/>
    <w:rsid w:val="003D5F5F"/>
    <w:rsid w:val="003E2849"/>
    <w:rsid w:val="003E50FD"/>
    <w:rsid w:val="00400564"/>
    <w:rsid w:val="00427397"/>
    <w:rsid w:val="00431D36"/>
    <w:rsid w:val="004363A2"/>
    <w:rsid w:val="00462677"/>
    <w:rsid w:val="004A540A"/>
    <w:rsid w:val="004B3A73"/>
    <w:rsid w:val="004D0423"/>
    <w:rsid w:val="004F27C7"/>
    <w:rsid w:val="004F52CF"/>
    <w:rsid w:val="005056AB"/>
    <w:rsid w:val="005124D1"/>
    <w:rsid w:val="00532C60"/>
    <w:rsid w:val="0055210C"/>
    <w:rsid w:val="00555FC3"/>
    <w:rsid w:val="00561050"/>
    <w:rsid w:val="00564F30"/>
    <w:rsid w:val="00571AB8"/>
    <w:rsid w:val="005C1D14"/>
    <w:rsid w:val="005C65F3"/>
    <w:rsid w:val="005E3D73"/>
    <w:rsid w:val="00623243"/>
    <w:rsid w:val="00624AF5"/>
    <w:rsid w:val="00626AB2"/>
    <w:rsid w:val="00635F40"/>
    <w:rsid w:val="00650DC5"/>
    <w:rsid w:val="00665004"/>
    <w:rsid w:val="006667EE"/>
    <w:rsid w:val="006670EE"/>
    <w:rsid w:val="00673651"/>
    <w:rsid w:val="006919FF"/>
    <w:rsid w:val="006A2D03"/>
    <w:rsid w:val="006B14B4"/>
    <w:rsid w:val="006B34DE"/>
    <w:rsid w:val="006D66A5"/>
    <w:rsid w:val="007065DD"/>
    <w:rsid w:val="0071080C"/>
    <w:rsid w:val="00732C5A"/>
    <w:rsid w:val="00744D91"/>
    <w:rsid w:val="00756D2A"/>
    <w:rsid w:val="00775DA8"/>
    <w:rsid w:val="00795ADF"/>
    <w:rsid w:val="007A43EC"/>
    <w:rsid w:val="007B67F2"/>
    <w:rsid w:val="007E36F3"/>
    <w:rsid w:val="00802F6A"/>
    <w:rsid w:val="00803BA1"/>
    <w:rsid w:val="00807881"/>
    <w:rsid w:val="0083489F"/>
    <w:rsid w:val="008469A1"/>
    <w:rsid w:val="008501EF"/>
    <w:rsid w:val="008A079E"/>
    <w:rsid w:val="008B7AF3"/>
    <w:rsid w:val="008C29F0"/>
    <w:rsid w:val="008F1DB5"/>
    <w:rsid w:val="00940354"/>
    <w:rsid w:val="00942303"/>
    <w:rsid w:val="00946013"/>
    <w:rsid w:val="00960E9A"/>
    <w:rsid w:val="00982575"/>
    <w:rsid w:val="009A1C7B"/>
    <w:rsid w:val="009B1A3C"/>
    <w:rsid w:val="009C297B"/>
    <w:rsid w:val="009C4E80"/>
    <w:rsid w:val="009C6964"/>
    <w:rsid w:val="009D6951"/>
    <w:rsid w:val="00A47A02"/>
    <w:rsid w:val="00AA0D1A"/>
    <w:rsid w:val="00AB236F"/>
    <w:rsid w:val="00AD126C"/>
    <w:rsid w:val="00AE7FAC"/>
    <w:rsid w:val="00AF09A0"/>
    <w:rsid w:val="00B00C14"/>
    <w:rsid w:val="00B05337"/>
    <w:rsid w:val="00B10E74"/>
    <w:rsid w:val="00B323BD"/>
    <w:rsid w:val="00B46A61"/>
    <w:rsid w:val="00B61D9E"/>
    <w:rsid w:val="00B6799B"/>
    <w:rsid w:val="00B964ED"/>
    <w:rsid w:val="00BB3581"/>
    <w:rsid w:val="00BD5378"/>
    <w:rsid w:val="00BD6612"/>
    <w:rsid w:val="00BE30F4"/>
    <w:rsid w:val="00BE3667"/>
    <w:rsid w:val="00C01E47"/>
    <w:rsid w:val="00C020AC"/>
    <w:rsid w:val="00C222A3"/>
    <w:rsid w:val="00C611FD"/>
    <w:rsid w:val="00C65908"/>
    <w:rsid w:val="00D27148"/>
    <w:rsid w:val="00D31876"/>
    <w:rsid w:val="00D32980"/>
    <w:rsid w:val="00D51927"/>
    <w:rsid w:val="00DC3ED5"/>
    <w:rsid w:val="00DC4F59"/>
    <w:rsid w:val="00DD5EAF"/>
    <w:rsid w:val="00DF3050"/>
    <w:rsid w:val="00E17809"/>
    <w:rsid w:val="00E44D4A"/>
    <w:rsid w:val="00E45919"/>
    <w:rsid w:val="00E523BB"/>
    <w:rsid w:val="00E72A5A"/>
    <w:rsid w:val="00E86746"/>
    <w:rsid w:val="00E873A1"/>
    <w:rsid w:val="00EB3510"/>
    <w:rsid w:val="00EC24C0"/>
    <w:rsid w:val="00ED38F6"/>
    <w:rsid w:val="00ED5F7F"/>
    <w:rsid w:val="00EE732A"/>
    <w:rsid w:val="00F24940"/>
    <w:rsid w:val="00F26003"/>
    <w:rsid w:val="00F64617"/>
    <w:rsid w:val="00F72408"/>
    <w:rsid w:val="00F81EAA"/>
    <w:rsid w:val="00FA3A90"/>
    <w:rsid w:val="00FA41E5"/>
    <w:rsid w:val="00FA5EB4"/>
    <w:rsid w:val="00FA6DE6"/>
    <w:rsid w:val="00FC0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44DD2-1D80-4FE7-BF68-85577818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F4"/>
    <w:pPr>
      <w:spacing w:after="0"/>
    </w:pPr>
  </w:style>
  <w:style w:type="paragraph" w:styleId="Heading3">
    <w:name w:val="heading 3"/>
    <w:basedOn w:val="Normal"/>
    <w:next w:val="Normal"/>
    <w:link w:val="Heading3Char"/>
    <w:qFormat/>
    <w:rsid w:val="00AA0D1A"/>
    <w:pPr>
      <w:keepNext/>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924"/>
    <w:pPr>
      <w:spacing w:after="0"/>
    </w:pPr>
    <w:rPr>
      <w:rFonts w:ascii="Times New Roman" w:eastAsia="Times New Roman" w:hAnsi="Times New Roman" w:cs="Times New Roman"/>
    </w:rPr>
  </w:style>
  <w:style w:type="paragraph" w:styleId="EnvelopeAddress">
    <w:name w:val="envelope address"/>
    <w:basedOn w:val="Normal"/>
    <w:uiPriority w:val="99"/>
    <w:semiHidden/>
    <w:unhideWhenUsed/>
    <w:rsid w:val="0028141F"/>
    <w:pPr>
      <w:framePr w:w="7920" w:h="1980" w:hRule="exact" w:hSpace="180" w:wrap="auto" w:hAnchor="page" w:xAlign="center" w:yAlign="bottom"/>
      <w:ind w:left="2880"/>
    </w:pPr>
    <w:rPr>
      <w:rFonts w:eastAsiaTheme="majorEastAsia" w:cstheme="majorBidi"/>
      <w:szCs w:val="24"/>
    </w:rPr>
  </w:style>
  <w:style w:type="paragraph" w:styleId="NormalWeb">
    <w:name w:val="Normal (Web)"/>
    <w:basedOn w:val="Normal"/>
    <w:uiPriority w:val="99"/>
    <w:semiHidden/>
    <w:unhideWhenUsed/>
    <w:rsid w:val="00462677"/>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D27148"/>
    <w:pPr>
      <w:ind w:left="720"/>
      <w:contextualSpacing/>
    </w:pPr>
  </w:style>
  <w:style w:type="character" w:customStyle="1" w:styleId="Heading3Char">
    <w:name w:val="Heading 3 Char"/>
    <w:basedOn w:val="DefaultParagraphFont"/>
    <w:link w:val="Heading3"/>
    <w:rsid w:val="00AA0D1A"/>
    <w:rPr>
      <w:rFonts w:ascii="Times New Roman" w:eastAsia="Times New Roman" w:hAnsi="Times New Roman" w:cs="Times New Roman"/>
    </w:rPr>
  </w:style>
  <w:style w:type="paragraph" w:styleId="Header">
    <w:name w:val="header"/>
    <w:basedOn w:val="Normal"/>
    <w:link w:val="HeaderChar"/>
    <w:uiPriority w:val="99"/>
    <w:semiHidden/>
    <w:unhideWhenUsed/>
    <w:rsid w:val="00571AB8"/>
    <w:pPr>
      <w:tabs>
        <w:tab w:val="center" w:pos="4513"/>
        <w:tab w:val="right" w:pos="9026"/>
      </w:tabs>
    </w:pPr>
  </w:style>
  <w:style w:type="character" w:customStyle="1" w:styleId="HeaderChar">
    <w:name w:val="Header Char"/>
    <w:basedOn w:val="DefaultParagraphFont"/>
    <w:link w:val="Header"/>
    <w:uiPriority w:val="99"/>
    <w:semiHidden/>
    <w:rsid w:val="00571AB8"/>
  </w:style>
  <w:style w:type="paragraph" w:styleId="Footer">
    <w:name w:val="footer"/>
    <w:basedOn w:val="Normal"/>
    <w:link w:val="FooterChar"/>
    <w:uiPriority w:val="99"/>
    <w:unhideWhenUsed/>
    <w:rsid w:val="00571AB8"/>
    <w:pPr>
      <w:tabs>
        <w:tab w:val="center" w:pos="4513"/>
        <w:tab w:val="right" w:pos="9026"/>
      </w:tabs>
    </w:pPr>
  </w:style>
  <w:style w:type="character" w:customStyle="1" w:styleId="FooterChar">
    <w:name w:val="Footer Char"/>
    <w:basedOn w:val="DefaultParagraphFont"/>
    <w:link w:val="Footer"/>
    <w:uiPriority w:val="99"/>
    <w:rsid w:val="00571AB8"/>
  </w:style>
  <w:style w:type="paragraph" w:styleId="BalloonText">
    <w:name w:val="Balloon Text"/>
    <w:basedOn w:val="Normal"/>
    <w:link w:val="BalloonTextChar"/>
    <w:uiPriority w:val="99"/>
    <w:semiHidden/>
    <w:unhideWhenUsed/>
    <w:rsid w:val="00942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4089">
      <w:bodyDiv w:val="1"/>
      <w:marLeft w:val="0"/>
      <w:marRight w:val="0"/>
      <w:marTop w:val="0"/>
      <w:marBottom w:val="0"/>
      <w:divBdr>
        <w:top w:val="none" w:sz="0" w:space="0" w:color="auto"/>
        <w:left w:val="none" w:sz="0" w:space="0" w:color="auto"/>
        <w:bottom w:val="none" w:sz="0" w:space="0" w:color="auto"/>
        <w:right w:val="none" w:sz="0" w:space="0" w:color="auto"/>
      </w:divBdr>
      <w:divsChild>
        <w:div w:id="45766650">
          <w:marLeft w:val="0"/>
          <w:marRight w:val="0"/>
          <w:marTop w:val="0"/>
          <w:marBottom w:val="0"/>
          <w:divBdr>
            <w:top w:val="none" w:sz="0" w:space="0" w:color="auto"/>
            <w:left w:val="none" w:sz="0" w:space="0" w:color="auto"/>
            <w:bottom w:val="none" w:sz="0" w:space="0" w:color="auto"/>
            <w:right w:val="none" w:sz="0" w:space="0" w:color="auto"/>
          </w:divBdr>
          <w:divsChild>
            <w:div w:id="1719279575">
              <w:marLeft w:val="0"/>
              <w:marRight w:val="0"/>
              <w:marTop w:val="0"/>
              <w:marBottom w:val="0"/>
              <w:divBdr>
                <w:top w:val="none" w:sz="0" w:space="0" w:color="auto"/>
                <w:left w:val="none" w:sz="0" w:space="0" w:color="auto"/>
                <w:bottom w:val="none" w:sz="0" w:space="0" w:color="auto"/>
                <w:right w:val="none" w:sz="0" w:space="0" w:color="auto"/>
              </w:divBdr>
              <w:divsChild>
                <w:div w:id="2094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9BC4F-482F-4F1D-AEE3-5DE8824D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Office</cp:lastModifiedBy>
  <cp:revision>2</cp:revision>
  <cp:lastPrinted>2018-10-16T09:39:00Z</cp:lastPrinted>
  <dcterms:created xsi:type="dcterms:W3CDTF">2018-10-16T11:09:00Z</dcterms:created>
  <dcterms:modified xsi:type="dcterms:W3CDTF">2018-10-16T11:09:00Z</dcterms:modified>
</cp:coreProperties>
</file>